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0F421F">
        <w:rPr>
          <w:rFonts w:ascii="Times New Roman" w:eastAsia="Times New Roman" w:hAnsi="Times New Roman" w:cs="Times New Roman"/>
          <w:b/>
          <w:sz w:val="24"/>
          <w:szCs w:val="24"/>
        </w:rPr>
        <w:t>оговор</w:t>
      </w:r>
      <w:bookmarkStart w:id="0" w:name="_GoBack"/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оказания услуг № _____ЦПП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Благовещенск                                                                              «____» ______ 2019 г.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Некоммерческая организация «Фонд содействия кредитованию субъектов малого и среднего предпринимательства Амурской области», в дальнейшем именуемая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«Заказчик», в</w:t>
      </w: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 Исполнительного директора Ситниковой Татьяны Владимировны, действующей на основании Устава,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одной стороны,  и </w:t>
      </w: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_______________________________________, в дальнейшем именуемое «Исполнитель», в лице ____________________________________, действующего на ___________________,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другой стороны, вместе именуемые в дальнейшем «Стороны», заключили настоящий Договор о нижеследующем:</w:t>
      </w:r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Исполнитель обязуется оказать услуги по организации и проведению __________________________на тему__________________________________ </w:t>
      </w:r>
      <w:r w:rsidRPr="00EC522C">
        <w:rPr>
          <w:rFonts w:ascii="Times New Roman" w:hAnsi="Times New Roman" w:cs="Times New Roman"/>
          <w:color w:val="000000" w:themeColor="text1"/>
        </w:rPr>
        <w:t>(далее по тексту - «</w:t>
      </w:r>
      <w:r w:rsidRPr="00EC522C">
        <w:rPr>
          <w:rFonts w:ascii="Times New Roman" w:eastAsia="Times New Roman" w:hAnsi="Times New Roman" w:cs="Times New Roman"/>
          <w:color w:val="000000" w:themeColor="text1"/>
          <w:lang w:eastAsia="ru-RU"/>
        </w:rPr>
        <w:t>Мероприятие</w:t>
      </w:r>
      <w:r w:rsidRPr="00EC522C">
        <w:rPr>
          <w:rFonts w:ascii="Times New Roman" w:hAnsi="Times New Roman" w:cs="Times New Roman"/>
          <w:color w:val="000000" w:themeColor="text1"/>
        </w:rPr>
        <w:t>»</w:t>
      </w:r>
      <w:r w:rsidRPr="00EC522C">
        <w:rPr>
          <w:rStyle w:val="a4"/>
          <w:rFonts w:ascii="Times New Roman" w:hAnsi="Times New Roman" w:cs="Times New Roman"/>
          <w:color w:val="000000" w:themeColor="text1"/>
        </w:rPr>
        <w:t>) согласно условиям настоящего Договора и технического задания (приложение № 1 к договору)</w:t>
      </w:r>
      <w:r w:rsidRPr="00EC522C">
        <w:rPr>
          <w:rFonts w:ascii="Times New Roman" w:hAnsi="Times New Roman" w:cs="Times New Roman"/>
          <w:color w:val="000000" w:themeColor="text1"/>
        </w:rPr>
        <w:t xml:space="preserve">, а Заказчик обязуется принять результат услуг и оплатить его в порядке и на условиях, предусмотренных настоящим Договором. 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 xml:space="preserve">1.2. </w:t>
      </w:r>
      <w:r w:rsidR="008B48A7" w:rsidRPr="00EC522C">
        <w:rPr>
          <w:rFonts w:ascii="Times New Roman" w:hAnsi="Times New Roman" w:cs="Times New Roman"/>
          <w:color w:val="000000" w:themeColor="text1"/>
        </w:rPr>
        <w:t xml:space="preserve">Срок оказания услуг по договору </w:t>
      </w:r>
      <w:proofErr w:type="gramStart"/>
      <w:r w:rsidRPr="00EC522C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EC522C">
        <w:rPr>
          <w:rFonts w:ascii="Times New Roman" w:hAnsi="Times New Roman" w:cs="Times New Roman"/>
          <w:color w:val="000000" w:themeColor="text1"/>
        </w:rPr>
        <w:t xml:space="preserve">  </w:t>
      </w:r>
      <w:r w:rsidR="000D6C44" w:rsidRPr="00EC522C">
        <w:rPr>
          <w:rFonts w:ascii="Times New Roman" w:hAnsi="Times New Roman" w:cs="Times New Roman"/>
          <w:color w:val="000000" w:themeColor="text1"/>
        </w:rPr>
        <w:t>_____п</w:t>
      </w:r>
      <w:r w:rsidR="008B48A7" w:rsidRPr="00EC522C">
        <w:rPr>
          <w:rFonts w:ascii="Times New Roman" w:hAnsi="Times New Roman" w:cs="Times New Roman"/>
          <w:color w:val="000000" w:themeColor="text1"/>
        </w:rPr>
        <w:t>о _________</w:t>
      </w:r>
      <w:r w:rsidRPr="00EC522C">
        <w:rPr>
          <w:rFonts w:ascii="Times New Roman" w:hAnsi="Times New Roman" w:cs="Times New Roman"/>
          <w:color w:val="000000" w:themeColor="text1"/>
        </w:rPr>
        <w:t>.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EC522C" w:rsidRDefault="0025232C" w:rsidP="007718C4">
      <w:pPr>
        <w:spacing w:after="0" w:line="240" w:lineRule="auto"/>
        <w:ind w:right="31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ПРАВА И ОБЯЗАННОСТИ СТОРОН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2.1. Исполнитель в рамках Договора обязуется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00ED6" w:rsidRPr="00EC522C" w:rsidRDefault="0025232C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</w:t>
      </w:r>
      <w:r w:rsidR="00800ED6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Оказать услуги в соответствии с условиями Договора.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2.1.2. Оказать услуги надлежащего качества в соответствии с условиями Договора.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2.1.3. Незамедлительно уведомлять Заказчика об обстоятельствах</w:t>
      </w:r>
      <w:r w:rsidR="008B48A7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препятствующихисполнению Договора.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2.1.4. Предоставлять по требованию Заказчика информацию о ходе оказания услуг поДоговору.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2.1.5. Своими силами и за свой счет устранять допущенные им недостатки.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2.1.6. Обеспечить устранение недостатков и дефектов, выявленных при сдаче-приемкеоказанных услуг, за свой счет.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2.1.7. Сдать оказанные услуги по акту сдачи-приемки оказанных услуг.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2.1.8. Оказать услуги лично.</w:t>
      </w:r>
    </w:p>
    <w:p w:rsidR="00800ED6" w:rsidRPr="00EC522C" w:rsidRDefault="00800ED6" w:rsidP="008B48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2.1.9. Исполнитель выражает согласие на осуществление министерствомэкономического развития и внешних связей Амурской области и органами государственного финансовогоконтроля проверок соблюдения им условий, целей и порядка предоставления субсидии.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2.2. Исполнитель имеет право:</w:t>
      </w:r>
    </w:p>
    <w:p w:rsidR="00291CC2" w:rsidRPr="00EC522C" w:rsidRDefault="00291CC2" w:rsidP="007718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Исполнитель вправе:</w:t>
      </w:r>
    </w:p>
    <w:p w:rsidR="00291CC2" w:rsidRPr="00EC522C" w:rsidRDefault="00291CC2" w:rsidP="007718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 Требовать подписания Заказчиком акта приемки работ при условии надлежащеговыполнения обязательств по Договору.</w:t>
      </w:r>
    </w:p>
    <w:p w:rsidR="0025232C" w:rsidRPr="00EC522C" w:rsidRDefault="00291CC2" w:rsidP="007718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Требовать своевременной оплаты оказанных услуг.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2.3. Заказчик обязуется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91CC2" w:rsidRPr="00EC522C" w:rsidRDefault="00291CC2" w:rsidP="007718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2.3.1. Оплатить Исполнителю услуги на условиях, предусмотренных Договором.</w:t>
      </w:r>
    </w:p>
    <w:p w:rsidR="00291CC2" w:rsidRPr="00EC522C" w:rsidRDefault="00291CC2" w:rsidP="007718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 Принять оказанные Исполнителем услуги путем подписания акта сдачи-приемкиоказанных услуг либо предоставить мотивированный отказ.</w:t>
      </w:r>
    </w:p>
    <w:p w:rsidR="00291CC2" w:rsidRPr="00EC522C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2.4. Заказчик имеет право: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2.4.1. Направлять Клиента к Исполнителю за оказанием услуг, предусмотренных настоящим Договором.</w:t>
      </w:r>
    </w:p>
    <w:p w:rsidR="0025232C" w:rsidRPr="00EC522C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2.4.</w:t>
      </w:r>
      <w:r w:rsidR="00291CC2" w:rsidRPr="00EC522C">
        <w:rPr>
          <w:rFonts w:ascii="Times New Roman" w:hAnsi="Times New Roman" w:cs="Times New Roman"/>
          <w:color w:val="000000" w:themeColor="text1"/>
        </w:rPr>
        <w:t>2</w:t>
      </w:r>
      <w:r w:rsidRPr="00EC522C">
        <w:rPr>
          <w:rFonts w:ascii="Times New Roman" w:hAnsi="Times New Roman" w:cs="Times New Roman"/>
          <w:color w:val="000000" w:themeColor="text1"/>
        </w:rPr>
        <w:t xml:space="preserve">. Требовать от Исполнителя надлежащего исполнения обязательств в соответствии с Техническим заданием и настоящим Договором, а также своевременного устранения выявленных недостатков. </w:t>
      </w:r>
    </w:p>
    <w:p w:rsidR="0025232C" w:rsidRPr="00EC522C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2.4.</w:t>
      </w:r>
      <w:r w:rsidR="00291CC2" w:rsidRPr="00EC522C">
        <w:rPr>
          <w:rFonts w:ascii="Times New Roman" w:hAnsi="Times New Roman" w:cs="Times New Roman"/>
          <w:color w:val="000000" w:themeColor="text1"/>
        </w:rPr>
        <w:t>3</w:t>
      </w:r>
      <w:r w:rsidRPr="00EC522C">
        <w:rPr>
          <w:rFonts w:ascii="Times New Roman" w:hAnsi="Times New Roman" w:cs="Times New Roman"/>
          <w:color w:val="000000" w:themeColor="text1"/>
        </w:rPr>
        <w:t xml:space="preserve">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настоящимДоговором. </w:t>
      </w:r>
    </w:p>
    <w:p w:rsidR="0025232C" w:rsidRPr="00EC522C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2.4.</w:t>
      </w:r>
      <w:r w:rsidR="00291CC2" w:rsidRPr="00EC522C">
        <w:rPr>
          <w:rFonts w:ascii="Times New Roman" w:hAnsi="Times New Roman" w:cs="Times New Roman"/>
          <w:color w:val="000000" w:themeColor="text1"/>
        </w:rPr>
        <w:t>4</w:t>
      </w:r>
      <w:r w:rsidRPr="00EC522C">
        <w:rPr>
          <w:rFonts w:ascii="Times New Roman" w:hAnsi="Times New Roman" w:cs="Times New Roman"/>
          <w:color w:val="000000" w:themeColor="text1"/>
        </w:rPr>
        <w:t>. Требовать от Исполнителя информацию о ходе исполнения услуг.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3. СУММА ДОГОВОРА, СТОИМОСТЬ УСЛУГ И ПОРЯДОК РАСЧЕТОВ</w:t>
      </w:r>
    </w:p>
    <w:p w:rsidR="00291CC2" w:rsidRPr="00EC522C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Стоимость услуг по Договору составляет_________________________ (НДС не</w:t>
      </w:r>
    </w:p>
    <w:p w:rsidR="00291CC2" w:rsidRPr="00EC522C" w:rsidRDefault="00291CC2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облагается на основании главы 26.2 НК РФ/в том числе НДС __________________) и</w:t>
      </w:r>
    </w:p>
    <w:p w:rsidR="00291CC2" w:rsidRPr="00EC522C" w:rsidRDefault="00291CC2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в себя все расходы, на подготовку, организацию и проведение Мероприятия, оплатууслуг преподавателей, иллюстрационно-раздаточный материал, на страхование, уплатуналогов, сборов и других обязательных платежей.</w:t>
      </w:r>
    </w:p>
    <w:p w:rsidR="00291CC2" w:rsidRPr="00EC522C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Оплата услуг производится Заказчиком в течение 1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десяти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рабочих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дней смомента 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 Сторонами Акта сдачи-приемки оказанных услуг, на основании счета, выставленного Заказчиком.</w:t>
      </w:r>
    </w:p>
    <w:p w:rsidR="00291CC2" w:rsidRPr="00EC522C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услуг по Договору может быть произведенав форме аванса в размере 30 % от цены Договора, что составляет __________(______________________) рублей 00 копеек (НДС не облагается), на основании счета,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ыставленного Заказчиком и окончательного расчета в размере __________(______________________) рублей 00 копеек (НДС не облагается), после подписанияСторонами Акта сдачи-приемки оказанных услуг.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3.</w:t>
      </w:r>
      <w:r w:rsidR="00221E40" w:rsidRPr="00EC522C">
        <w:rPr>
          <w:rFonts w:ascii="Times New Roman" w:hAnsi="Times New Roman" w:cs="Times New Roman"/>
          <w:color w:val="000000" w:themeColor="text1"/>
        </w:rPr>
        <w:t>4</w:t>
      </w:r>
      <w:r w:rsidRPr="00EC522C">
        <w:rPr>
          <w:rFonts w:ascii="Times New Roman" w:hAnsi="Times New Roman" w:cs="Times New Roman"/>
          <w:color w:val="000000" w:themeColor="text1"/>
        </w:rPr>
        <w:t xml:space="preserve">. Цена настоящего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 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21E40"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Заказчик оплачивает услуги Исполнителя, оказанные в соответствии с настоящим Договором, </w:t>
      </w:r>
      <w:r w:rsidR="00221E40"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>в рублях Российской Федерации</w:t>
      </w:r>
      <w:r w:rsidR="00221E40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безналичному расчету путем перечисления Заказчикомденежных средств на расчетный счет Исполнителя, </w:t>
      </w: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которого указаны в пункте 8 Настоящего договора. 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3.</w:t>
      </w:r>
      <w:r w:rsidR="00221E40" w:rsidRPr="00EC522C">
        <w:rPr>
          <w:rFonts w:ascii="Times New Roman" w:hAnsi="Times New Roman" w:cs="Times New Roman"/>
          <w:color w:val="000000" w:themeColor="text1"/>
        </w:rPr>
        <w:t>5</w:t>
      </w:r>
      <w:r w:rsidRPr="00EC522C">
        <w:rPr>
          <w:rFonts w:ascii="Times New Roman" w:hAnsi="Times New Roman" w:cs="Times New Roman"/>
          <w:color w:val="000000" w:themeColor="text1"/>
        </w:rPr>
        <w:t xml:space="preserve">. Обязательства Заказчика по оплате настоящегоДоговора считаются исполненными с момента списания денежных средств с расчетного счета Заказчика. </w:t>
      </w:r>
    </w:p>
    <w:p w:rsidR="0025232C" w:rsidRPr="00EC522C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32C" w:rsidRPr="00EC522C" w:rsidRDefault="0025232C" w:rsidP="007718C4">
      <w:pPr>
        <w:pStyle w:val="a7"/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 w:rsidRPr="00EC522C">
        <w:rPr>
          <w:rStyle w:val="a3"/>
          <w:rFonts w:ascii="Times New Roman" w:hAnsi="Times New Roman" w:cs="Times New Roman"/>
          <w:color w:val="000000" w:themeColor="text1"/>
        </w:rPr>
        <w:t xml:space="preserve">4. ПОРЯДОК СДАЧИ – ПРИЕМКИ УСЛУГ  </w:t>
      </w:r>
    </w:p>
    <w:p w:rsidR="0025232C" w:rsidRPr="00EC522C" w:rsidRDefault="0025232C" w:rsidP="007718C4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 течение 10 (десяти) рабочих дней со дня оказания услуг Исполнитель направляетЗаказчику отчетные документы.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Заказчик в течение 30 (тридцати) дней со дня получения отчетных документовпроверяет их на предмет соответствия требованиям Договора.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Заказчик принимает к зачету участников, данные о котором Исполнительпредставил согласно условиям, предусмотренным Договором.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При отсутствии замечаний Заказчик подписывает акты сдачи-приемки оказанныхуслуг, направляет один экземпляр Акта Исполнителю и производит окончательный расчет сИсполнителем.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В случае выявления недостатков (нарушение формы реестра, опечатки и пр., в томчисле недостаточное количество участников Мероприятия), Заказчик предлагает</w:t>
      </w:r>
    </w:p>
    <w:p w:rsidR="00E9268C" w:rsidRPr="00EC522C" w:rsidRDefault="00E9268C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Исполнителю на его выбор: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исправить выявленные недостатки. При этом срок исправления недостатков</w:t>
      </w:r>
    </w:p>
    <w:p w:rsidR="00373D60" w:rsidRPr="00EC522C" w:rsidRDefault="00E9268C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устанавливается Заказчиком. В случае, если в документах, представленныхИсполнителемпослевыявлениязамечаний</w:t>
      </w:r>
      <w:proofErr w:type="gramStart"/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,З</w:t>
      </w:r>
      <w:proofErr w:type="gramEnd"/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аказчикповторно выявляет ранее указанные замечания, то документы на доработку не возвращаются исИсполнителемпроизводитсявпорядке,указанномв</w:t>
      </w:r>
      <w:r w:rsidR="00373D60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пункте 3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Договора;</w:t>
      </w:r>
    </w:p>
    <w:p w:rsidR="00373D60" w:rsidRPr="00EC522C" w:rsidRDefault="00373D6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провести дополнительное Мероприятие с обеспечением недостаточного количестваучастников Мероприятия. При этом дата и место проведения МероприятияустанавливаютсяЗаказчиком;</w:t>
      </w:r>
    </w:p>
    <w:p w:rsidR="00373D60" w:rsidRPr="00EC522C" w:rsidRDefault="00373D6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уменьшить цену Договора, исходя из фактического количества СМСП, указанных вреестре участников и стоимости затрат на одного СМСП, установленной Договором.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4.</w:t>
      </w:r>
      <w:r w:rsidR="007718C4" w:rsidRPr="00EC522C">
        <w:rPr>
          <w:rFonts w:ascii="Times New Roman" w:hAnsi="Times New Roman" w:cs="Times New Roman"/>
          <w:color w:val="000000" w:themeColor="text1"/>
        </w:rPr>
        <w:t>6</w:t>
      </w:r>
      <w:r w:rsidRPr="00EC522C">
        <w:rPr>
          <w:rFonts w:ascii="Times New Roman" w:hAnsi="Times New Roman" w:cs="Times New Roman"/>
          <w:color w:val="000000" w:themeColor="text1"/>
        </w:rPr>
        <w:t xml:space="preserve">. Подписанный Заказчиком и Исполнителем Акт сдачи-приемки оказанных услуг является основанием для оплаты Исполнителю оказанных услуг. 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ОТВЕТСТВЕННОСТЬ СТОРОН И ПОРЯДОК УРЕГУЛИРОВАНИЯ СПОРОВ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5.1.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за неисполнение или ненадлежащее исполнение обязательств, предусмотренных настоящим Договором, несет ответственность перед Заказчиком в пределах стоимости оказанных услуг.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Исполнитель несет ответственность за достоверность предоставляемых сведений и документов в соответствии с законодательством Российской Федерации. 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Все спорные вопросы, связанные с исполнением настоящего Договора, Стороны будут стремиться урегулировать путем переговоров.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В случае неурегулирования спора в претензионном порядке этот спор подлежит рассмотрению в Арбитражном суде Амурской области в соответствии с действующим законодательством Российской Федерации.</w:t>
      </w:r>
    </w:p>
    <w:p w:rsidR="0025232C" w:rsidRPr="00EC522C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ИЗМЕНЕНИЕ, РАСТОРЖЕНИЕ ДОГОВОРА И СРОК ЕГО ДЕЙСТВИЯ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Любые изменения и дополнения к настоящему Договору будут действительны только в том случае, если они совершены в письменной форме и подписаны Сторонами.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8B48A7" w:rsidRPr="00EC522C" w:rsidRDefault="008B48A7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Срок оказания услуг</w:t>
      </w:r>
    </w:p>
    <w:p w:rsidR="0025232C" w:rsidRPr="00EC522C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ЗАКЛЮЧИТЕЛЬНЫЕ ПОЛОЖЕНИЯ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Все Приложения и дополнения к настоящему Договору являются его неотъемлемыми частями и составляют с ним единое целое.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7.2. Настоящий Договор составлен и подписан в 2 (двух) экземплярах, по одному для каждой из Сторон, с равной юридической силой каждого экземпляра.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7.3. При изменении юридических и почтовых адресов, банковских и иных реквизитов Стороны незамедлительно информируют об этом друг друга в письменной форме.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 xml:space="preserve">7.4. Настоящий договор имеет приложения, являющееся его неотъемлемой частью: 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 xml:space="preserve">- Приложение 1: </w:t>
      </w:r>
      <w:r w:rsidR="007718C4" w:rsidRPr="00EC522C">
        <w:rPr>
          <w:rFonts w:ascii="Times New Roman" w:hAnsi="Times New Roman" w:cs="Times New Roman"/>
          <w:color w:val="000000" w:themeColor="text1"/>
        </w:rPr>
        <w:t xml:space="preserve">Техническое задание. 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 xml:space="preserve">- Приложение 2: </w:t>
      </w:r>
      <w:r w:rsidR="007718C4" w:rsidRPr="004D75B2">
        <w:rPr>
          <w:rFonts w:ascii="Times New Roman" w:hAnsi="Times New Roman" w:cs="Times New Roman"/>
          <w:bCs/>
          <w:color w:val="000000" w:themeColor="text1"/>
        </w:rPr>
        <w:t xml:space="preserve">Смета </w:t>
      </w:r>
      <w:r w:rsidR="007718C4" w:rsidRPr="00EC522C">
        <w:rPr>
          <w:rFonts w:ascii="Times New Roman" w:hAnsi="Times New Roman" w:cs="Times New Roman"/>
          <w:bCs/>
          <w:color w:val="000000" w:themeColor="text1"/>
        </w:rPr>
        <w:t xml:space="preserve"> расчета</w:t>
      </w:r>
      <w:r w:rsidR="007718C4" w:rsidRPr="00EC522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стоимости оказываемых услуг</w:t>
      </w:r>
      <w:r w:rsidR="007718C4" w:rsidRPr="00EC522C">
        <w:rPr>
          <w:rFonts w:ascii="Times New Roman" w:hAnsi="Times New Roman" w:cs="Times New Roman"/>
          <w:color w:val="000000" w:themeColor="text1"/>
        </w:rPr>
        <w:t>.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- Приложение 3  Журнал учета оказанных консультационных услуг.</w:t>
      </w:r>
      <w:r w:rsidR="000D6C44" w:rsidRPr="00EC522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0D6C44" w:rsidRPr="00EC522C">
        <w:rPr>
          <w:rFonts w:ascii="Times New Roman" w:hAnsi="Times New Roman" w:cs="Times New Roman"/>
          <w:color w:val="000000" w:themeColor="text1"/>
        </w:rPr>
        <w:t>–и</w:t>
      </w:r>
      <w:proofErr w:type="gramEnd"/>
      <w:r w:rsidR="000D6C44" w:rsidRPr="00EC522C">
        <w:rPr>
          <w:rFonts w:ascii="Times New Roman" w:hAnsi="Times New Roman" w:cs="Times New Roman"/>
          <w:color w:val="000000" w:themeColor="text1"/>
        </w:rPr>
        <w:t>сключить?.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232C" w:rsidRPr="00EC522C" w:rsidRDefault="0025232C" w:rsidP="0077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 РЕКВИЗИТЫ И ПОДПИСИ СТОРОН: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22C" w:rsidRPr="00EC522C" w:rsidTr="002C4490">
        <w:tc>
          <w:tcPr>
            <w:tcW w:w="4785" w:type="dxa"/>
            <w:hideMark/>
          </w:tcPr>
          <w:p w:rsidR="0025232C" w:rsidRPr="00EC522C" w:rsidRDefault="0025232C" w:rsidP="007718C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Заказчик:</w:t>
            </w:r>
            <w:r w:rsidRPr="00EC52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Некоммерческая организация «Фонд содействия кредитованию субъектов малого и среднего предпринимательства Амурской области»</w:t>
            </w:r>
          </w:p>
        </w:tc>
        <w:tc>
          <w:tcPr>
            <w:tcW w:w="4786" w:type="dxa"/>
          </w:tcPr>
          <w:p w:rsidR="0025232C" w:rsidRPr="00EC522C" w:rsidRDefault="00D73008" w:rsidP="007718C4">
            <w:pPr>
              <w:pStyle w:val="ConsPlusNonformat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Исполнитель:</w:t>
            </w:r>
          </w:p>
        </w:tc>
      </w:tr>
      <w:tr w:rsidR="00EC522C" w:rsidRPr="00EC522C" w:rsidTr="002C4490">
        <w:tc>
          <w:tcPr>
            <w:tcW w:w="4785" w:type="dxa"/>
          </w:tcPr>
          <w:p w:rsidR="00D7300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Адрес: 675000, Амурская область, г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лаговещенск, ул.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Зейская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 287.</w:t>
            </w:r>
          </w:p>
          <w:p w:rsidR="00D7300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2801160232, КПП 280101001, ОГРН 1112800000862, ОКПО 68419319, </w:t>
            </w:r>
          </w:p>
          <w:p w:rsidR="00D7300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№ 40701810623000000009 в Амурском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Благовещенске,  </w:t>
            </w:r>
          </w:p>
          <w:p w:rsidR="00FD1C8E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30101810800000000731,</w:t>
            </w:r>
          </w:p>
          <w:p w:rsidR="00D7300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041012731</w:t>
            </w:r>
          </w:p>
          <w:p w:rsidR="0025232C" w:rsidRPr="00EC522C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Исполнительный директор</w:t>
            </w:r>
          </w:p>
          <w:p w:rsidR="0025232C" w:rsidRPr="00EC522C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232C" w:rsidRPr="00EC522C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______________________ Ситникова Т.В.                   </w:t>
            </w:r>
          </w:p>
          <w:p w:rsidR="0025232C" w:rsidRPr="00EC522C" w:rsidRDefault="0025232C" w:rsidP="0077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232C" w:rsidRPr="00EC522C" w:rsidRDefault="0025232C" w:rsidP="007718C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F26A12" w:rsidRDefault="00F26A12" w:rsidP="007718C4">
      <w:pPr>
        <w:spacing w:after="0" w:line="240" w:lineRule="auto"/>
      </w:pPr>
    </w:p>
    <w:sectPr w:rsidR="00F26A12" w:rsidSect="007718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27200000000000000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2C"/>
    <w:rsid w:val="000D6C44"/>
    <w:rsid w:val="001617B0"/>
    <w:rsid w:val="00221E40"/>
    <w:rsid w:val="0025232C"/>
    <w:rsid w:val="00291CC2"/>
    <w:rsid w:val="002C4490"/>
    <w:rsid w:val="00373D60"/>
    <w:rsid w:val="004D75B2"/>
    <w:rsid w:val="00621425"/>
    <w:rsid w:val="007718C4"/>
    <w:rsid w:val="00800ED6"/>
    <w:rsid w:val="00831531"/>
    <w:rsid w:val="008B48A7"/>
    <w:rsid w:val="00D73008"/>
    <w:rsid w:val="00E9268C"/>
    <w:rsid w:val="00EC3B35"/>
    <w:rsid w:val="00EC522C"/>
    <w:rsid w:val="00EE2FE5"/>
    <w:rsid w:val="00F26A12"/>
    <w:rsid w:val="00FD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32C"/>
    <w:rPr>
      <w:b/>
      <w:bCs/>
    </w:rPr>
  </w:style>
  <w:style w:type="character" w:styleId="a4">
    <w:name w:val="Hyperlink"/>
    <w:basedOn w:val="a0"/>
    <w:uiPriority w:val="99"/>
    <w:unhideWhenUsed/>
    <w:rsid w:val="002523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232C"/>
    <w:pPr>
      <w:ind w:left="720"/>
      <w:contextualSpacing/>
    </w:pPr>
  </w:style>
  <w:style w:type="paragraph" w:customStyle="1" w:styleId="ConsPlusNonformat">
    <w:name w:val="ConsPlusNonformat"/>
    <w:uiPriority w:val="99"/>
    <w:rsid w:val="0025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23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232C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25232C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7</cp:revision>
  <dcterms:created xsi:type="dcterms:W3CDTF">2019-06-05T06:47:00Z</dcterms:created>
  <dcterms:modified xsi:type="dcterms:W3CDTF">2019-06-06T03:11:00Z</dcterms:modified>
</cp:coreProperties>
</file>