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текущих (оставшихся) объемах лимитов по банкам-партнерам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645B61">
        <w:rPr>
          <w:sz w:val="28"/>
          <w:szCs w:val="28"/>
        </w:rPr>
        <w:t>0</w:t>
      </w:r>
      <w:r w:rsidR="00270FBA">
        <w:rPr>
          <w:sz w:val="28"/>
          <w:szCs w:val="28"/>
        </w:rPr>
        <w:t>1</w:t>
      </w:r>
      <w:r w:rsidR="003A333C">
        <w:rPr>
          <w:sz w:val="28"/>
          <w:szCs w:val="28"/>
        </w:rPr>
        <w:t>.201</w:t>
      </w:r>
      <w:r w:rsidR="008A117B">
        <w:rPr>
          <w:sz w:val="28"/>
          <w:szCs w:val="28"/>
        </w:rPr>
        <w:t>4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842"/>
        <w:gridCol w:w="1985"/>
      </w:tblGrid>
      <w:tr w:rsidR="005D507B" w:rsidRPr="00FB432A" w:rsidTr="007E62C8">
        <w:tc>
          <w:tcPr>
            <w:tcW w:w="5637" w:type="dxa"/>
          </w:tcPr>
          <w:p w:rsidR="005D507B" w:rsidRPr="00C87C95" w:rsidRDefault="005D507B" w:rsidP="00864216">
            <w:pPr>
              <w:jc w:val="center"/>
            </w:pPr>
            <w:r w:rsidRPr="00C87C95">
              <w:t>Наименование банка-партнера</w:t>
            </w:r>
          </w:p>
        </w:tc>
        <w:tc>
          <w:tcPr>
            <w:tcW w:w="1842" w:type="dxa"/>
          </w:tcPr>
          <w:p w:rsidR="005D507B" w:rsidRPr="00C87C95" w:rsidRDefault="00FA6560" w:rsidP="00FA6560">
            <w:pPr>
              <w:jc w:val="center"/>
            </w:pPr>
            <w:r>
              <w:t>Объем лимита поручи</w:t>
            </w:r>
            <w:r w:rsidR="005D507B" w:rsidRPr="00C87C95">
              <w:t>тельства всего (тыс.руб.)</w:t>
            </w:r>
          </w:p>
        </w:tc>
        <w:tc>
          <w:tcPr>
            <w:tcW w:w="1985" w:type="dxa"/>
          </w:tcPr>
          <w:p w:rsidR="005D507B" w:rsidRPr="00C87C95" w:rsidRDefault="005D507B" w:rsidP="00FA6560">
            <w:pPr>
              <w:jc w:val="center"/>
            </w:pPr>
            <w:r w:rsidRPr="00C87C95">
              <w:t>Остаток лимита поручительства (тыс.руб.)</w:t>
            </w:r>
          </w:p>
        </w:tc>
      </w:tr>
      <w:tr w:rsidR="00A6192C" w:rsidRPr="00FB432A" w:rsidTr="007E62C8">
        <w:tc>
          <w:tcPr>
            <w:tcW w:w="5637" w:type="dxa"/>
          </w:tcPr>
          <w:p w:rsidR="00A6192C" w:rsidRPr="00C87C95" w:rsidRDefault="00A6192C" w:rsidP="00FA1372">
            <w:pPr>
              <w:jc w:val="center"/>
            </w:pPr>
            <w:bookmarkStart w:id="0" w:name="_GoBack" w:colFirst="1" w:colLast="1"/>
            <w:r>
              <w:t>О</w:t>
            </w:r>
            <w:r w:rsidRPr="00C87C95">
              <w:t>АО «Сбербанк России»</w:t>
            </w:r>
          </w:p>
        </w:tc>
        <w:tc>
          <w:tcPr>
            <w:tcW w:w="1842" w:type="dxa"/>
          </w:tcPr>
          <w:p w:rsidR="00A6192C" w:rsidRPr="00544C41" w:rsidRDefault="00A6192C" w:rsidP="007F3843">
            <w:pPr>
              <w:jc w:val="center"/>
            </w:pPr>
            <w:r w:rsidRPr="00544C41">
              <w:t xml:space="preserve">100 000 </w:t>
            </w:r>
          </w:p>
        </w:tc>
        <w:tc>
          <w:tcPr>
            <w:tcW w:w="1985" w:type="dxa"/>
          </w:tcPr>
          <w:p w:rsidR="00A6192C" w:rsidRPr="00544C41" w:rsidRDefault="00A6192C" w:rsidP="007F3843">
            <w:pPr>
              <w:jc w:val="center"/>
            </w:pPr>
            <w:r w:rsidRPr="00544C41">
              <w:t>28 705,2</w:t>
            </w:r>
          </w:p>
        </w:tc>
      </w:tr>
      <w:bookmarkEnd w:id="0"/>
      <w:tr w:rsidR="00A6192C" w:rsidRPr="00FB432A" w:rsidTr="007E62C8">
        <w:tc>
          <w:tcPr>
            <w:tcW w:w="5637" w:type="dxa"/>
          </w:tcPr>
          <w:p w:rsidR="00A6192C" w:rsidRPr="00C87C95" w:rsidRDefault="00A6192C" w:rsidP="00FA1372">
            <w:pPr>
              <w:jc w:val="center"/>
            </w:pPr>
            <w:r>
              <w:t>О</w:t>
            </w:r>
            <w:r w:rsidRPr="00C87C95">
              <w:t>АО «Россельхозбанк»</w:t>
            </w:r>
          </w:p>
        </w:tc>
        <w:tc>
          <w:tcPr>
            <w:tcW w:w="1842" w:type="dxa"/>
          </w:tcPr>
          <w:p w:rsidR="00A6192C" w:rsidRPr="00544C41" w:rsidRDefault="00A6192C" w:rsidP="007F3843">
            <w:pPr>
              <w:jc w:val="center"/>
            </w:pPr>
            <w:r w:rsidRPr="00544C41">
              <w:t xml:space="preserve">130 000 </w:t>
            </w:r>
          </w:p>
        </w:tc>
        <w:tc>
          <w:tcPr>
            <w:tcW w:w="1985" w:type="dxa"/>
          </w:tcPr>
          <w:p w:rsidR="00A6192C" w:rsidRPr="00544C41" w:rsidRDefault="00A6192C" w:rsidP="007F3843">
            <w:pPr>
              <w:jc w:val="center"/>
            </w:pPr>
            <w:r w:rsidRPr="00544C41">
              <w:t>12 953</w:t>
            </w:r>
          </w:p>
        </w:tc>
      </w:tr>
      <w:tr w:rsidR="00A6192C" w:rsidRPr="00FB432A" w:rsidTr="007E62C8">
        <w:tc>
          <w:tcPr>
            <w:tcW w:w="5637" w:type="dxa"/>
          </w:tcPr>
          <w:p w:rsidR="00A6192C" w:rsidRPr="00C87C95" w:rsidRDefault="00A6192C" w:rsidP="00645B61">
            <w:pPr>
              <w:jc w:val="center"/>
            </w:pPr>
            <w:r w:rsidRPr="00BB323F">
              <w:t>ООО «</w:t>
            </w:r>
            <w:proofErr w:type="spellStart"/>
            <w:r>
              <w:t>ПромСервисБанк</w:t>
            </w:r>
            <w:proofErr w:type="spellEnd"/>
            <w:r>
              <w:t>»</w:t>
            </w:r>
          </w:p>
        </w:tc>
        <w:tc>
          <w:tcPr>
            <w:tcW w:w="1842" w:type="dxa"/>
          </w:tcPr>
          <w:p w:rsidR="00A6192C" w:rsidRPr="00544C41" w:rsidRDefault="00A6192C" w:rsidP="007F3843">
            <w:pPr>
              <w:jc w:val="center"/>
            </w:pPr>
            <w:r w:rsidRPr="00544C41">
              <w:t xml:space="preserve"> 5 564 </w:t>
            </w:r>
          </w:p>
        </w:tc>
        <w:tc>
          <w:tcPr>
            <w:tcW w:w="1985" w:type="dxa"/>
          </w:tcPr>
          <w:p w:rsidR="00A6192C" w:rsidRPr="00544C41" w:rsidRDefault="00A6192C" w:rsidP="007F3843">
            <w:pPr>
              <w:jc w:val="center"/>
            </w:pPr>
            <w:r w:rsidRPr="00544C41">
              <w:t>2 971,5</w:t>
            </w:r>
          </w:p>
        </w:tc>
      </w:tr>
      <w:tr w:rsidR="00A6192C" w:rsidRPr="00FB432A" w:rsidTr="007E62C8">
        <w:tc>
          <w:tcPr>
            <w:tcW w:w="5637" w:type="dxa"/>
          </w:tcPr>
          <w:p w:rsidR="00A6192C" w:rsidRPr="00C87C95" w:rsidRDefault="00A6192C" w:rsidP="00645B61">
            <w:pPr>
              <w:jc w:val="center"/>
            </w:pPr>
            <w:r w:rsidRPr="00C87C95">
              <w:t>«Азиатско-Тихоокеанский Банк» (</w:t>
            </w:r>
            <w:r>
              <w:t>О</w:t>
            </w:r>
            <w:r w:rsidRPr="00C87C95">
              <w:t>АО)</w:t>
            </w:r>
          </w:p>
        </w:tc>
        <w:tc>
          <w:tcPr>
            <w:tcW w:w="1842" w:type="dxa"/>
          </w:tcPr>
          <w:p w:rsidR="00A6192C" w:rsidRPr="00544C41" w:rsidRDefault="00A6192C" w:rsidP="007F3843">
            <w:pPr>
              <w:jc w:val="center"/>
            </w:pPr>
            <w:r w:rsidRPr="00544C41">
              <w:t xml:space="preserve">41 800 </w:t>
            </w:r>
          </w:p>
        </w:tc>
        <w:tc>
          <w:tcPr>
            <w:tcW w:w="1985" w:type="dxa"/>
          </w:tcPr>
          <w:p w:rsidR="00A6192C" w:rsidRPr="00544C41" w:rsidRDefault="00A6192C" w:rsidP="007F3843">
            <w:pPr>
              <w:jc w:val="center"/>
            </w:pPr>
            <w:r w:rsidRPr="00544C41">
              <w:t>5 480</w:t>
            </w:r>
          </w:p>
        </w:tc>
      </w:tr>
      <w:tr w:rsidR="00A6192C" w:rsidRPr="00FB432A" w:rsidTr="007E62C8">
        <w:tc>
          <w:tcPr>
            <w:tcW w:w="5637" w:type="dxa"/>
          </w:tcPr>
          <w:p w:rsidR="00A6192C" w:rsidRPr="00C87C95" w:rsidRDefault="00A6192C" w:rsidP="008A117B">
            <w:pPr>
              <w:jc w:val="center"/>
            </w:pPr>
            <w:r w:rsidRPr="00C87C95">
              <w:t>Банк ВТБ 24 (</w:t>
            </w:r>
            <w:r>
              <w:t>З</w:t>
            </w:r>
            <w:r w:rsidRPr="00C87C95">
              <w:t xml:space="preserve">АО) </w:t>
            </w:r>
          </w:p>
        </w:tc>
        <w:tc>
          <w:tcPr>
            <w:tcW w:w="1842" w:type="dxa"/>
          </w:tcPr>
          <w:p w:rsidR="00A6192C" w:rsidRPr="00544C41" w:rsidRDefault="00A6192C" w:rsidP="007F3843">
            <w:pPr>
              <w:jc w:val="center"/>
            </w:pPr>
            <w:r w:rsidRPr="00544C41">
              <w:t xml:space="preserve">60 000 </w:t>
            </w:r>
          </w:p>
        </w:tc>
        <w:tc>
          <w:tcPr>
            <w:tcW w:w="1985" w:type="dxa"/>
          </w:tcPr>
          <w:p w:rsidR="00A6192C" w:rsidRPr="00544C41" w:rsidRDefault="00A6192C" w:rsidP="007F3843">
            <w:pPr>
              <w:jc w:val="center"/>
            </w:pPr>
            <w:r w:rsidRPr="00544C41">
              <w:t>7 170,5</w:t>
            </w:r>
          </w:p>
        </w:tc>
      </w:tr>
      <w:tr w:rsidR="00A6192C" w:rsidRPr="00FB432A" w:rsidTr="007E62C8">
        <w:tc>
          <w:tcPr>
            <w:tcW w:w="5637" w:type="dxa"/>
          </w:tcPr>
          <w:p w:rsidR="00A6192C" w:rsidRPr="00C87C95" w:rsidRDefault="00A6192C" w:rsidP="00FA1372">
            <w:pPr>
              <w:jc w:val="center"/>
            </w:pPr>
            <w:r>
              <w:t>О</w:t>
            </w:r>
            <w:r w:rsidRPr="00C87C95">
              <w:t>АО «Промсвязьбанк»</w:t>
            </w:r>
          </w:p>
        </w:tc>
        <w:tc>
          <w:tcPr>
            <w:tcW w:w="1842" w:type="dxa"/>
          </w:tcPr>
          <w:p w:rsidR="00A6192C" w:rsidRPr="00544C41" w:rsidRDefault="00A6192C" w:rsidP="007F3843">
            <w:pPr>
              <w:jc w:val="center"/>
            </w:pPr>
            <w:r w:rsidRPr="00544C41">
              <w:t xml:space="preserve">17 000 </w:t>
            </w:r>
          </w:p>
        </w:tc>
        <w:tc>
          <w:tcPr>
            <w:tcW w:w="1985" w:type="dxa"/>
          </w:tcPr>
          <w:p w:rsidR="00A6192C" w:rsidRPr="00544C41" w:rsidRDefault="00A6192C" w:rsidP="007F3843">
            <w:pPr>
              <w:jc w:val="center"/>
            </w:pPr>
            <w:r w:rsidRPr="00544C41">
              <w:t>3 150</w:t>
            </w:r>
          </w:p>
        </w:tc>
      </w:tr>
      <w:tr w:rsidR="00A6192C" w:rsidRPr="00FB432A" w:rsidTr="007E62C8">
        <w:tc>
          <w:tcPr>
            <w:tcW w:w="5637" w:type="dxa"/>
          </w:tcPr>
          <w:p w:rsidR="00A6192C" w:rsidRPr="00C87C95" w:rsidRDefault="00A6192C" w:rsidP="00FA1372">
            <w:pPr>
              <w:jc w:val="center"/>
            </w:pPr>
            <w:r>
              <w:t>О</w:t>
            </w:r>
            <w:r w:rsidRPr="00C87C95">
              <w:t>АО «ТЭМБР-БАНК»</w:t>
            </w:r>
          </w:p>
        </w:tc>
        <w:tc>
          <w:tcPr>
            <w:tcW w:w="1842" w:type="dxa"/>
          </w:tcPr>
          <w:p w:rsidR="00A6192C" w:rsidRPr="00544C41" w:rsidRDefault="00A6192C" w:rsidP="007F3843">
            <w:pPr>
              <w:jc w:val="center"/>
            </w:pPr>
            <w:r w:rsidRPr="00544C41">
              <w:t xml:space="preserve">10 000 </w:t>
            </w:r>
          </w:p>
        </w:tc>
        <w:tc>
          <w:tcPr>
            <w:tcW w:w="1985" w:type="dxa"/>
          </w:tcPr>
          <w:p w:rsidR="00A6192C" w:rsidRPr="00544C41" w:rsidRDefault="00A6192C" w:rsidP="007F3843">
            <w:pPr>
              <w:jc w:val="center"/>
            </w:pPr>
            <w:r w:rsidRPr="00544C41">
              <w:t>10 000</w:t>
            </w:r>
          </w:p>
        </w:tc>
      </w:tr>
      <w:tr w:rsidR="00A6192C" w:rsidRPr="00FB432A" w:rsidTr="007E62C8">
        <w:tc>
          <w:tcPr>
            <w:tcW w:w="5637" w:type="dxa"/>
          </w:tcPr>
          <w:p w:rsidR="00A6192C" w:rsidRDefault="00A6192C" w:rsidP="00FA1372">
            <w:pPr>
              <w:jc w:val="center"/>
              <w:rPr>
                <w:sz w:val="22"/>
                <w:szCs w:val="22"/>
              </w:rPr>
            </w:pPr>
            <w:r w:rsidRPr="00544C41">
              <w:t>ОАО «Восточный экспресс банк»</w:t>
            </w:r>
          </w:p>
        </w:tc>
        <w:tc>
          <w:tcPr>
            <w:tcW w:w="1842" w:type="dxa"/>
          </w:tcPr>
          <w:p w:rsidR="00A6192C" w:rsidRPr="00544C41" w:rsidRDefault="00A6192C" w:rsidP="007F3843">
            <w:pPr>
              <w:jc w:val="center"/>
            </w:pPr>
            <w:r w:rsidRPr="00544C41">
              <w:t>0</w:t>
            </w:r>
          </w:p>
        </w:tc>
        <w:tc>
          <w:tcPr>
            <w:tcW w:w="1985" w:type="dxa"/>
          </w:tcPr>
          <w:p w:rsidR="00A6192C" w:rsidRPr="00544C41" w:rsidRDefault="00A6192C" w:rsidP="007F3843">
            <w:pPr>
              <w:jc w:val="center"/>
            </w:pPr>
            <w:r w:rsidRPr="00544C41">
              <w:t xml:space="preserve">0 </w:t>
            </w:r>
          </w:p>
        </w:tc>
      </w:tr>
      <w:tr w:rsidR="00A6192C" w:rsidRPr="00FB432A" w:rsidTr="007E62C8">
        <w:tc>
          <w:tcPr>
            <w:tcW w:w="5637" w:type="dxa"/>
          </w:tcPr>
          <w:p w:rsidR="00A6192C" w:rsidRPr="00C87C95" w:rsidRDefault="00A6192C" w:rsidP="00FA1372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FB432A">
              <w:rPr>
                <w:sz w:val="22"/>
                <w:szCs w:val="22"/>
              </w:rPr>
              <w:t>АО «МДМ Банк»</w:t>
            </w:r>
          </w:p>
        </w:tc>
        <w:tc>
          <w:tcPr>
            <w:tcW w:w="1842" w:type="dxa"/>
          </w:tcPr>
          <w:p w:rsidR="00A6192C" w:rsidRPr="00544C41" w:rsidRDefault="00A6192C" w:rsidP="007F3843">
            <w:pPr>
              <w:jc w:val="center"/>
            </w:pPr>
            <w:r w:rsidRPr="00544C41">
              <w:t xml:space="preserve">4 400 </w:t>
            </w:r>
          </w:p>
        </w:tc>
        <w:tc>
          <w:tcPr>
            <w:tcW w:w="1985" w:type="dxa"/>
          </w:tcPr>
          <w:p w:rsidR="00A6192C" w:rsidRPr="00544C41" w:rsidRDefault="00A6192C" w:rsidP="007F3843">
            <w:pPr>
              <w:jc w:val="center"/>
            </w:pPr>
            <w:r w:rsidRPr="00544C41">
              <w:t>4 400</w:t>
            </w:r>
          </w:p>
        </w:tc>
      </w:tr>
      <w:tr w:rsidR="00A6192C" w:rsidRPr="00FB432A" w:rsidTr="007E62C8">
        <w:tc>
          <w:tcPr>
            <w:tcW w:w="5637" w:type="dxa"/>
          </w:tcPr>
          <w:p w:rsidR="00A6192C" w:rsidRPr="00544C41" w:rsidRDefault="00A6192C" w:rsidP="007F3843">
            <w:pPr>
              <w:jc w:val="center"/>
            </w:pPr>
            <w:r w:rsidRPr="00544C41">
              <w:t>ОАО «МТС-Банк»</w:t>
            </w:r>
          </w:p>
        </w:tc>
        <w:tc>
          <w:tcPr>
            <w:tcW w:w="1842" w:type="dxa"/>
          </w:tcPr>
          <w:p w:rsidR="00A6192C" w:rsidRPr="00544C41" w:rsidRDefault="00A6192C" w:rsidP="007F3843">
            <w:pPr>
              <w:jc w:val="center"/>
            </w:pPr>
            <w:r w:rsidRPr="00544C41">
              <w:t>0</w:t>
            </w:r>
          </w:p>
        </w:tc>
        <w:tc>
          <w:tcPr>
            <w:tcW w:w="1985" w:type="dxa"/>
          </w:tcPr>
          <w:p w:rsidR="00A6192C" w:rsidRPr="00544C41" w:rsidRDefault="00A6192C" w:rsidP="007F3843">
            <w:pPr>
              <w:jc w:val="center"/>
            </w:pPr>
            <w:r w:rsidRPr="00544C41">
              <w:t>0</w:t>
            </w:r>
          </w:p>
        </w:tc>
      </w:tr>
      <w:tr w:rsidR="00A6192C" w:rsidRPr="00FB432A" w:rsidTr="007E62C8">
        <w:tc>
          <w:tcPr>
            <w:tcW w:w="5637" w:type="dxa"/>
          </w:tcPr>
          <w:p w:rsidR="00A6192C" w:rsidRPr="00544C41" w:rsidRDefault="00A6192C" w:rsidP="007F3843">
            <w:pPr>
              <w:jc w:val="center"/>
            </w:pPr>
            <w:r w:rsidRPr="00544C41">
              <w:t xml:space="preserve">ОАО </w:t>
            </w:r>
            <w:r>
              <w:t>«НОМОС-</w:t>
            </w:r>
            <w:r w:rsidRPr="00544C41">
              <w:t>БАНК»</w:t>
            </w:r>
          </w:p>
        </w:tc>
        <w:tc>
          <w:tcPr>
            <w:tcW w:w="1842" w:type="dxa"/>
          </w:tcPr>
          <w:p w:rsidR="00A6192C" w:rsidRPr="00544C41" w:rsidRDefault="00A6192C" w:rsidP="007F3843">
            <w:pPr>
              <w:jc w:val="center"/>
            </w:pPr>
            <w:r w:rsidRPr="00544C41">
              <w:t xml:space="preserve">13 236 </w:t>
            </w:r>
          </w:p>
        </w:tc>
        <w:tc>
          <w:tcPr>
            <w:tcW w:w="1985" w:type="dxa"/>
          </w:tcPr>
          <w:p w:rsidR="00A6192C" w:rsidRPr="00544C41" w:rsidRDefault="00A6192C" w:rsidP="007F3843">
            <w:pPr>
              <w:jc w:val="center"/>
            </w:pPr>
            <w:r w:rsidRPr="00544C41">
              <w:t>6 514</w:t>
            </w:r>
          </w:p>
        </w:tc>
      </w:tr>
      <w:tr w:rsidR="00A6192C" w:rsidRPr="00FB432A" w:rsidTr="007E62C8">
        <w:tc>
          <w:tcPr>
            <w:tcW w:w="5637" w:type="dxa"/>
          </w:tcPr>
          <w:p w:rsidR="00A6192C" w:rsidRPr="00C87C95" w:rsidRDefault="00A6192C" w:rsidP="00FA1372">
            <w:pPr>
              <w:jc w:val="center"/>
            </w:pPr>
            <w:r w:rsidRPr="00C87C95">
              <w:t>ИТОГО</w:t>
            </w:r>
          </w:p>
        </w:tc>
        <w:tc>
          <w:tcPr>
            <w:tcW w:w="1842" w:type="dxa"/>
          </w:tcPr>
          <w:p w:rsidR="00A6192C" w:rsidRPr="00544C41" w:rsidRDefault="00A6192C" w:rsidP="007F3843">
            <w:pPr>
              <w:jc w:val="center"/>
            </w:pPr>
            <w:r w:rsidRPr="00544C41">
              <w:t xml:space="preserve">382 000 </w:t>
            </w:r>
          </w:p>
        </w:tc>
        <w:tc>
          <w:tcPr>
            <w:tcW w:w="1985" w:type="dxa"/>
          </w:tcPr>
          <w:p w:rsidR="00A6192C" w:rsidRPr="00544C41" w:rsidRDefault="00A6192C" w:rsidP="007F3843">
            <w:pPr>
              <w:jc w:val="center"/>
            </w:pPr>
            <w:r w:rsidRPr="00544C41">
              <w:t>81 344,2</w:t>
            </w: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71E54"/>
    <w:rsid w:val="001F10A6"/>
    <w:rsid w:val="00270FBA"/>
    <w:rsid w:val="002C36C9"/>
    <w:rsid w:val="00340018"/>
    <w:rsid w:val="003A333C"/>
    <w:rsid w:val="00473BD7"/>
    <w:rsid w:val="00511D3A"/>
    <w:rsid w:val="00554458"/>
    <w:rsid w:val="00594083"/>
    <w:rsid w:val="005D507B"/>
    <w:rsid w:val="00645B61"/>
    <w:rsid w:val="007E62C8"/>
    <w:rsid w:val="007F314C"/>
    <w:rsid w:val="007F7DB2"/>
    <w:rsid w:val="008A117B"/>
    <w:rsid w:val="00935F78"/>
    <w:rsid w:val="00A01A3E"/>
    <w:rsid w:val="00A6192C"/>
    <w:rsid w:val="00AC292C"/>
    <w:rsid w:val="00B009C2"/>
    <w:rsid w:val="00B85005"/>
    <w:rsid w:val="00D45CE6"/>
    <w:rsid w:val="00DD137F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2018-08-20T08:02:00Z</dcterms:created>
  <dcterms:modified xsi:type="dcterms:W3CDTF">2018-08-21T02:34:00Z</dcterms:modified>
</cp:coreProperties>
</file>