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 xml:space="preserve">прилагаемых </w:t>
      </w:r>
      <w:proofErr w:type="gramStart"/>
      <w:r w:rsidRPr="003D75BA">
        <w:rPr>
          <w:rFonts w:ascii="Times New Roman" w:hAnsi="Times New Roman"/>
          <w:b/>
          <w:sz w:val="28"/>
          <w:szCs w:val="28"/>
        </w:rPr>
        <w:t>к заявке на участие в конкурсном отборе для предоставления грантов на развитие</w:t>
      </w:r>
      <w:proofErr w:type="gramEnd"/>
      <w:r w:rsidRPr="003D75BA">
        <w:rPr>
          <w:rFonts w:ascii="Times New Roman" w:hAnsi="Times New Roman"/>
          <w:b/>
          <w:sz w:val="28"/>
          <w:szCs w:val="28"/>
        </w:rPr>
        <w:t xml:space="preserve"> семейных животноводческих ферм на базе КФХ: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1) копии паспортов главы и членов крестьянского (фермерского) хозяйства;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2) копи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D75BA">
        <w:rPr>
          <w:rFonts w:ascii="Times New Roman" w:hAnsi="Times New Roman"/>
          <w:sz w:val="28"/>
          <w:szCs w:val="28"/>
        </w:rPr>
        <w:t>соглашения о создании крестьянского (фермерского) хозяйства;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3) копии документов, подтверждающих родство членов крестьянского (фермерского) хозяйства с главой хозяйства;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4) копии отчетов за предшествующий календарный год по </w:t>
      </w:r>
      <w:hyperlink r:id="rId4" w:history="1">
        <w:r w:rsidRPr="003D75BA">
          <w:rPr>
            <w:rFonts w:ascii="Times New Roman" w:hAnsi="Times New Roman"/>
            <w:sz w:val="28"/>
            <w:szCs w:val="28"/>
          </w:rPr>
          <w:t xml:space="preserve">формам  </w:t>
        </w:r>
        <w:r>
          <w:rPr>
            <w:rFonts w:ascii="Times New Roman" w:hAnsi="Times New Roman"/>
            <w:sz w:val="28"/>
            <w:szCs w:val="28"/>
          </w:rPr>
          <w:t xml:space="preserve">          </w:t>
        </w:r>
        <w:r w:rsidRPr="003D75BA">
          <w:rPr>
            <w:rFonts w:ascii="Times New Roman" w:hAnsi="Times New Roman"/>
            <w:sz w:val="28"/>
            <w:szCs w:val="28"/>
          </w:rPr>
          <w:t>№ 1-КФХ</w:t>
        </w:r>
      </w:hyperlink>
      <w:r w:rsidRPr="003D75BA">
        <w:rPr>
          <w:rFonts w:ascii="Times New Roman" w:hAnsi="Times New Roman"/>
          <w:sz w:val="28"/>
          <w:szCs w:val="28"/>
        </w:rPr>
        <w:t xml:space="preserve"> «Информация о производственной деятельности крестьянских (фермерских) хозяйств» и № 2-КФХ «Информация о наличии ресурсов в крестьянских (фермерских) хозяйствах» с отметкой администрации муниципального района или ее подразделения, осуществляющего функции в сфере сельского хозяйства;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5) копии правоустанавливающих документов, подтверждающих право на землю, в случае отсутствия регистрации права в Едином государственном реестре недвижимости;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6) копии договоров (предварительных договоров) на поставку кормов - в случае отсутствия собственной кормовой базы;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7) бизнес-план на срок не менее 5 лет;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8) план расходов;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9) разрешение на строительство, смету (в случае строительства и (или) реконструкции животноводческого помещения);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10) письменное обязательство по оплате не менее 40% стоимости каждого наименования приобретений, указанных в плане расходов, в том числе непосредственно за счет собственных средств - не менее 10%;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11) выписку из банковского счета (счетов), подтверждающую наличие на счету собственных денежных сре</w:t>
      </w:r>
      <w:proofErr w:type="gramStart"/>
      <w:r w:rsidRPr="003D75BA">
        <w:rPr>
          <w:rFonts w:ascii="Times New Roman" w:hAnsi="Times New Roman"/>
          <w:sz w:val="28"/>
          <w:szCs w:val="28"/>
        </w:rPr>
        <w:t>дств в р</w:t>
      </w:r>
      <w:proofErr w:type="gramEnd"/>
      <w:r w:rsidRPr="003D75BA">
        <w:rPr>
          <w:rFonts w:ascii="Times New Roman" w:hAnsi="Times New Roman"/>
          <w:sz w:val="28"/>
          <w:szCs w:val="28"/>
        </w:rPr>
        <w:t>азмере не менее 10% затрат на развитие семейной животноводческой фермы, указанных в плане расходов.     В случае привлечения заемных средств - письмо (положительное решение) кредитной организации, подтверждающее готовность кредитовать данный проект и (или) иной документ, подтверждающий наличие денежных средств в необходимом объеме;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12) письменное обязательство об использовании гранта на развитие семейной животноводческой фермы;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13) письменное обязательство по организации и сохранению созданных рабочих мест;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14) письменное обязательство по сроку осуществления деятельности;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15) документ, подтверждающий факт постоянного проживания главы крестьянского (фермерского) хозяйства в муниципальном образовании по месту нахождения семейной животноводческой фермы, и крестьянское  (фермерское) хозяйство является единственным местом трудоустройства его главы;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16) письменное согласие на передачу и обработку его персональных данных.</w:t>
      </w:r>
    </w:p>
    <w:p w:rsidR="00443B62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62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B62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B62" w:rsidRPr="00963FAE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FAE">
        <w:rPr>
          <w:rFonts w:ascii="Times New Roman" w:hAnsi="Times New Roman"/>
          <w:b/>
          <w:sz w:val="28"/>
          <w:szCs w:val="28"/>
        </w:rPr>
        <w:lastRenderedPageBreak/>
        <w:t xml:space="preserve">По собственной инициативе заявителем одновременно с заявкой могут быть </w:t>
      </w:r>
      <w:proofErr w:type="gramStart"/>
      <w:r w:rsidRPr="00963FAE">
        <w:rPr>
          <w:rFonts w:ascii="Times New Roman" w:hAnsi="Times New Roman"/>
          <w:b/>
          <w:sz w:val="28"/>
          <w:szCs w:val="28"/>
        </w:rPr>
        <w:t>представлены</w:t>
      </w:r>
      <w:proofErr w:type="gramEnd"/>
      <w:r w:rsidRPr="00963FAE">
        <w:rPr>
          <w:rFonts w:ascii="Times New Roman" w:hAnsi="Times New Roman"/>
          <w:b/>
          <w:sz w:val="28"/>
          <w:szCs w:val="28"/>
        </w:rPr>
        <w:t>: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1) копия документа, подтверждающего факт внесения записи о государственной регистрации крестьянского (фермерского) хозяйства в Единый государственный реестр индивидуальных предпринимателей или Единый государственный реестр юридических лиц (далее - ЕГРИП, ЕГРЮЛ);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2) копии правоустанавливающих документов, подтверждающих право на землю, в случае регистрации права в Едином государственном реестре недвижимости;</w:t>
      </w:r>
    </w:p>
    <w:p w:rsidR="00443B62" w:rsidRPr="003D75BA" w:rsidRDefault="00443B62" w:rsidP="0044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BA">
        <w:rPr>
          <w:rFonts w:ascii="Times New Roman" w:hAnsi="Times New Roman" w:cs="Times New Roman"/>
          <w:sz w:val="28"/>
          <w:szCs w:val="28"/>
        </w:rPr>
        <w:t>3) документ об отсутствии у крестьянского (фермерского) хозяйства, главой которого является заявитель,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3B62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D79">
        <w:rPr>
          <w:rFonts w:ascii="Times New Roman" w:hAnsi="Times New Roman"/>
          <w:b/>
          <w:sz w:val="28"/>
          <w:szCs w:val="28"/>
        </w:rPr>
        <w:t>Для проведения балльной оценки</w:t>
      </w:r>
      <w:r w:rsidRPr="003D7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5BA">
        <w:rPr>
          <w:rFonts w:ascii="Times New Roman" w:hAnsi="Times New Roman"/>
          <w:sz w:val="28"/>
          <w:szCs w:val="28"/>
        </w:rPr>
        <w:t xml:space="preserve">исходя из </w:t>
      </w:r>
      <w:hyperlink w:anchor="Par263" w:history="1">
        <w:r w:rsidRPr="003D75BA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3D75BA">
        <w:rPr>
          <w:rFonts w:ascii="Times New Roman" w:hAnsi="Times New Roman"/>
          <w:sz w:val="28"/>
          <w:szCs w:val="28"/>
        </w:rPr>
        <w:t xml:space="preserve"> отбора, в целях определения получателей грантов на развитие семейных животноводческих ферм </w:t>
      </w:r>
      <w:r w:rsidRPr="00BA5D79">
        <w:rPr>
          <w:rFonts w:ascii="Times New Roman" w:hAnsi="Times New Roman"/>
          <w:b/>
          <w:sz w:val="28"/>
          <w:szCs w:val="28"/>
        </w:rPr>
        <w:t>заявитель представляет</w:t>
      </w:r>
      <w:proofErr w:type="gramEnd"/>
      <w:r w:rsidRPr="00BA5D79">
        <w:rPr>
          <w:rFonts w:ascii="Times New Roman" w:hAnsi="Times New Roman"/>
          <w:b/>
          <w:sz w:val="28"/>
          <w:szCs w:val="28"/>
        </w:rPr>
        <w:t xml:space="preserve"> следующие документы: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копию проектно-сметной документации на строительство, реконструкцию или модернизацию семейной животноводческой фермы или копию договора на ее разработку (при наличии);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документы, подтверждающие обеспеченность гарантированного сбыта сельскохозяйственной продукции, произведенной на семейной животноводческой ферме (при наличии);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документ, подтверждающий опыт работы в животноводстве (при наличии).</w:t>
      </w:r>
    </w:p>
    <w:p w:rsidR="00443B62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При подаче заявки заявитель может представить дополнительно любые документы, в том числе рекомендательное </w:t>
      </w:r>
      <w:hyperlink w:anchor="Par473" w:history="1">
        <w:r w:rsidRPr="003D75BA">
          <w:rPr>
            <w:rFonts w:ascii="Times New Roman" w:hAnsi="Times New Roman"/>
            <w:sz w:val="28"/>
            <w:szCs w:val="28"/>
          </w:rPr>
          <w:t>письмо</w:t>
        </w:r>
      </w:hyperlink>
      <w:r w:rsidRPr="003D75BA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(городского округа) по месту нахождения и регистрации крестьянского (фермерского) хозяйства, рекомендательные письма от органов местного самоуправления сельских поселений или общественных организаций, если считает, что они могут повлиять на решение комиссии.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несет заявитель.</w:t>
      </w: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3B62" w:rsidRPr="003D75BA" w:rsidRDefault="00443B62" w:rsidP="0044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>Копии документов заверяются печатью</w:t>
      </w:r>
      <w:r>
        <w:rPr>
          <w:rFonts w:ascii="Times New Roman" w:hAnsi="Times New Roman"/>
          <w:b/>
          <w:sz w:val="28"/>
          <w:szCs w:val="28"/>
        </w:rPr>
        <w:t xml:space="preserve"> (при наличии)</w:t>
      </w:r>
      <w:r w:rsidRPr="003D75BA">
        <w:rPr>
          <w:rFonts w:ascii="Times New Roman" w:hAnsi="Times New Roman"/>
          <w:b/>
          <w:sz w:val="28"/>
          <w:szCs w:val="28"/>
        </w:rPr>
        <w:t xml:space="preserve"> и подписью заявителя.</w:t>
      </w: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A7869" w:rsidRDefault="008A7869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4A94" w:rsidRDefault="00344A94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4A94" w:rsidRDefault="00344A94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4A94" w:rsidRDefault="00344A94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44A94" w:rsidRDefault="00344A94" w:rsidP="00A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44A94" w:rsidSect="000F2618">
      <w:pgSz w:w="11906" w:h="16838"/>
      <w:pgMar w:top="73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51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35BA"/>
    <w:rsid w:val="00015CF0"/>
    <w:rsid w:val="000209CD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857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486C"/>
    <w:rsid w:val="000D6DE0"/>
    <w:rsid w:val="000E76D1"/>
    <w:rsid w:val="000E78E2"/>
    <w:rsid w:val="000F00B4"/>
    <w:rsid w:val="000F2618"/>
    <w:rsid w:val="000F3030"/>
    <w:rsid w:val="000F623D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01ED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3B62"/>
    <w:rsid w:val="00214EEC"/>
    <w:rsid w:val="00222142"/>
    <w:rsid w:val="00224327"/>
    <w:rsid w:val="002243E5"/>
    <w:rsid w:val="00226DDA"/>
    <w:rsid w:val="00227A00"/>
    <w:rsid w:val="00232ECD"/>
    <w:rsid w:val="00234CA3"/>
    <w:rsid w:val="00234E2A"/>
    <w:rsid w:val="00236D8C"/>
    <w:rsid w:val="002414BD"/>
    <w:rsid w:val="00246B51"/>
    <w:rsid w:val="00254DD8"/>
    <w:rsid w:val="00255826"/>
    <w:rsid w:val="0025612D"/>
    <w:rsid w:val="002574D7"/>
    <w:rsid w:val="00257867"/>
    <w:rsid w:val="00257B84"/>
    <w:rsid w:val="002607C1"/>
    <w:rsid w:val="00261E47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4A94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1BFB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24E"/>
    <w:rsid w:val="0039444A"/>
    <w:rsid w:val="00394A07"/>
    <w:rsid w:val="003953D9"/>
    <w:rsid w:val="003A049F"/>
    <w:rsid w:val="003A2247"/>
    <w:rsid w:val="003A2B49"/>
    <w:rsid w:val="003A58D1"/>
    <w:rsid w:val="003A637F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097F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3B62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67D5D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2C3C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839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BE7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513F"/>
    <w:rsid w:val="00637F47"/>
    <w:rsid w:val="00640478"/>
    <w:rsid w:val="006435C5"/>
    <w:rsid w:val="00643C9E"/>
    <w:rsid w:val="00643E5D"/>
    <w:rsid w:val="00644AF8"/>
    <w:rsid w:val="00644CEE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27AD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43F0A"/>
    <w:rsid w:val="00753D10"/>
    <w:rsid w:val="007558CD"/>
    <w:rsid w:val="00757479"/>
    <w:rsid w:val="007634CB"/>
    <w:rsid w:val="00767060"/>
    <w:rsid w:val="0076748F"/>
    <w:rsid w:val="00771B48"/>
    <w:rsid w:val="00774545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4B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A7869"/>
    <w:rsid w:val="008C1E2F"/>
    <w:rsid w:val="008C34A5"/>
    <w:rsid w:val="008C3F44"/>
    <w:rsid w:val="008D158F"/>
    <w:rsid w:val="008D460C"/>
    <w:rsid w:val="008D525C"/>
    <w:rsid w:val="008D7AB5"/>
    <w:rsid w:val="008E2088"/>
    <w:rsid w:val="008E23D9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22A"/>
    <w:rsid w:val="00934C7D"/>
    <w:rsid w:val="009355E8"/>
    <w:rsid w:val="009406DE"/>
    <w:rsid w:val="00944FCF"/>
    <w:rsid w:val="009470FB"/>
    <w:rsid w:val="00950351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3C67"/>
    <w:rsid w:val="009E5BDE"/>
    <w:rsid w:val="009E6F83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D13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3281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1A60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072A5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217E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08E3"/>
    <w:rsid w:val="00C70E5D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6E46"/>
    <w:rsid w:val="00CB70C0"/>
    <w:rsid w:val="00CC06FE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18CC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394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16F95"/>
    <w:rsid w:val="00E22249"/>
    <w:rsid w:val="00E23293"/>
    <w:rsid w:val="00E3399D"/>
    <w:rsid w:val="00E3644C"/>
    <w:rsid w:val="00E36A66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093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076A5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596C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329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EA409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4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A40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43B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ACEF3ED892FA950B00A1556ACE9867F0BDEC3DB645BEFD66CF3F1571ADE4C16935C48534D87817QA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26</cp:revision>
  <cp:lastPrinted>2017-04-05T23:45:00Z</cp:lastPrinted>
  <dcterms:created xsi:type="dcterms:W3CDTF">2014-05-08T04:15:00Z</dcterms:created>
  <dcterms:modified xsi:type="dcterms:W3CDTF">2018-02-21T08:06:00Z</dcterms:modified>
</cp:coreProperties>
</file>