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AE" w:rsidRDefault="004451AE" w:rsidP="004451A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УТВЕРЖДЕНО:</w:t>
      </w:r>
    </w:p>
    <w:p w:rsidR="004451AE" w:rsidRDefault="004451AE" w:rsidP="00445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исполнительного директора</w:t>
      </w:r>
    </w:p>
    <w:p w:rsidR="004451AE" w:rsidRDefault="004451AE" w:rsidP="00445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Некоммерческой организации «Фронд содействия</w:t>
      </w:r>
    </w:p>
    <w:p w:rsidR="00E50EF8" w:rsidRDefault="00E50EF8" w:rsidP="00445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451AE">
        <w:rPr>
          <w:rFonts w:ascii="Times New Roman" w:hAnsi="Times New Roman" w:cs="Times New Roman"/>
        </w:rPr>
        <w:t xml:space="preserve">редитованию </w:t>
      </w:r>
      <w:r>
        <w:rPr>
          <w:rFonts w:ascii="Times New Roman" w:hAnsi="Times New Roman" w:cs="Times New Roman"/>
        </w:rPr>
        <w:t xml:space="preserve">субъектов малого и среднего </w:t>
      </w:r>
    </w:p>
    <w:p w:rsidR="00E50EF8" w:rsidRDefault="00E50EF8" w:rsidP="00445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 Амурской области»</w:t>
      </w:r>
    </w:p>
    <w:p w:rsidR="004451AE" w:rsidRPr="004451AE" w:rsidRDefault="00E50EF8" w:rsidP="004451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D70F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от «</w:t>
      </w:r>
      <w:r w:rsidR="00AD70FA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»</w:t>
      </w:r>
      <w:r w:rsidR="00AD70FA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2017 г. </w:t>
      </w:r>
    </w:p>
    <w:p w:rsidR="004451AE" w:rsidRDefault="004451AE" w:rsidP="004127FB">
      <w:pPr>
        <w:jc w:val="center"/>
        <w:rPr>
          <w:rFonts w:ascii="Times New Roman" w:hAnsi="Times New Roman" w:cs="Times New Roman"/>
          <w:b/>
        </w:rPr>
      </w:pPr>
    </w:p>
    <w:p w:rsidR="004451AE" w:rsidRDefault="004451AE" w:rsidP="004127FB">
      <w:pPr>
        <w:jc w:val="center"/>
        <w:rPr>
          <w:rFonts w:ascii="Times New Roman" w:hAnsi="Times New Roman" w:cs="Times New Roman"/>
          <w:b/>
        </w:rPr>
      </w:pPr>
    </w:p>
    <w:p w:rsidR="00400739" w:rsidRPr="009D40CB" w:rsidRDefault="00400739" w:rsidP="004127FB">
      <w:pPr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>СТАНДАРТ</w:t>
      </w:r>
    </w:p>
    <w:p w:rsidR="00400739" w:rsidRPr="009D40CB" w:rsidRDefault="00400739" w:rsidP="0041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 xml:space="preserve">оказания </w:t>
      </w:r>
      <w:r w:rsidR="00FE7BEF" w:rsidRPr="009D40CB">
        <w:rPr>
          <w:rFonts w:ascii="Times New Roman" w:hAnsi="Times New Roman" w:cs="Times New Roman"/>
          <w:b/>
        </w:rPr>
        <w:t xml:space="preserve">субъектам малого и среднего предпринимательства </w:t>
      </w:r>
      <w:r w:rsidR="009D40CB" w:rsidRPr="009D40CB">
        <w:rPr>
          <w:rFonts w:ascii="Times New Roman" w:hAnsi="Times New Roman" w:cs="Times New Roman"/>
          <w:b/>
        </w:rPr>
        <w:t>Амурской области</w:t>
      </w:r>
      <w:r w:rsidR="00FE7BEF" w:rsidRPr="009D40CB">
        <w:rPr>
          <w:rFonts w:ascii="Times New Roman" w:hAnsi="Times New Roman" w:cs="Times New Roman"/>
          <w:b/>
        </w:rPr>
        <w:t xml:space="preserve"> </w:t>
      </w:r>
      <w:r w:rsidRPr="009D40CB">
        <w:rPr>
          <w:rFonts w:ascii="Times New Roman" w:hAnsi="Times New Roman" w:cs="Times New Roman"/>
          <w:b/>
        </w:rPr>
        <w:t xml:space="preserve">услуг по </w:t>
      </w:r>
      <w:r w:rsidR="00D21281" w:rsidRPr="009D40CB">
        <w:rPr>
          <w:rFonts w:ascii="Times New Roman" w:hAnsi="Times New Roman" w:cs="Times New Roman"/>
          <w:b/>
        </w:rPr>
        <w:t>организации и проведению</w:t>
      </w:r>
      <w:r w:rsidR="00FE7BEF" w:rsidRPr="009D40CB">
        <w:rPr>
          <w:rFonts w:ascii="Times New Roman" w:hAnsi="Times New Roman" w:cs="Times New Roman"/>
          <w:b/>
        </w:rPr>
        <w:t xml:space="preserve"> </w:t>
      </w:r>
      <w:r w:rsidR="00F7584E" w:rsidRPr="009D40CB">
        <w:rPr>
          <w:rFonts w:ascii="Times New Roman" w:hAnsi="Times New Roman" w:cs="Times New Roman"/>
          <w:b/>
        </w:rPr>
        <w:t>мероприяти</w:t>
      </w:r>
      <w:r w:rsidR="00D21281" w:rsidRPr="009D40CB">
        <w:rPr>
          <w:rFonts w:ascii="Times New Roman" w:hAnsi="Times New Roman" w:cs="Times New Roman"/>
          <w:b/>
        </w:rPr>
        <w:t>й</w:t>
      </w:r>
    </w:p>
    <w:p w:rsidR="00400739" w:rsidRPr="009D40CB" w:rsidRDefault="00400739" w:rsidP="004127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00739" w:rsidRPr="009D40CB" w:rsidRDefault="00400739" w:rsidP="00915A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Стандарт устанавливает основные требования к оказанию услуг субъектам малого и среднего предпринимательства по организации</w:t>
      </w:r>
      <w:r w:rsidR="00D21281" w:rsidRPr="009D40CB">
        <w:rPr>
          <w:rFonts w:ascii="Times New Roman" w:hAnsi="Times New Roman" w:cs="Times New Roman"/>
        </w:rPr>
        <w:t xml:space="preserve"> и проведению мероприятий</w:t>
      </w:r>
      <w:r w:rsidRPr="009D40CB">
        <w:rPr>
          <w:rFonts w:ascii="Times New Roman" w:hAnsi="Times New Roman" w:cs="Times New Roman"/>
        </w:rPr>
        <w:t xml:space="preserve"> с целью повышения грамотности субъектов малого и среднего предпринимательства </w:t>
      </w:r>
      <w:r w:rsidR="00672E6A">
        <w:rPr>
          <w:rFonts w:ascii="Times New Roman" w:hAnsi="Times New Roman" w:cs="Times New Roman"/>
        </w:rPr>
        <w:t>Амурской области</w:t>
      </w:r>
      <w:r w:rsidR="0003401C" w:rsidRPr="009D40CB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>по вопросам развития предприятий малого</w:t>
      </w:r>
      <w:r w:rsidR="00D21281" w:rsidRPr="009D40CB">
        <w:rPr>
          <w:rFonts w:ascii="Times New Roman" w:hAnsi="Times New Roman" w:cs="Times New Roman"/>
        </w:rPr>
        <w:t xml:space="preserve"> и среднего</w:t>
      </w:r>
      <w:r w:rsidRPr="009D40CB">
        <w:rPr>
          <w:rFonts w:ascii="Times New Roman" w:hAnsi="Times New Roman" w:cs="Times New Roman"/>
        </w:rPr>
        <w:t xml:space="preserve"> бизнеса, возможностей </w:t>
      </w:r>
      <w:proofErr w:type="gramStart"/>
      <w:r w:rsidRPr="009D40CB">
        <w:rPr>
          <w:rFonts w:ascii="Times New Roman" w:hAnsi="Times New Roman" w:cs="Times New Roman"/>
        </w:rPr>
        <w:t>для</w:t>
      </w:r>
      <w:proofErr w:type="gramEnd"/>
      <w:r w:rsidRPr="009D40CB">
        <w:rPr>
          <w:rFonts w:ascii="Times New Roman" w:hAnsi="Times New Roman" w:cs="Times New Roman"/>
        </w:rPr>
        <w:t xml:space="preserve"> расширения предпринимательской деятельности, создания комфортных условий для получателей услуг и качества предоставления услуг</w:t>
      </w:r>
      <w:r w:rsidR="001B19A9">
        <w:rPr>
          <w:rFonts w:ascii="Times New Roman" w:hAnsi="Times New Roman" w:cs="Times New Roman"/>
        </w:rPr>
        <w:t xml:space="preserve"> и выполнения работ. </w:t>
      </w:r>
      <w:r w:rsidR="00D21281" w:rsidRPr="009D40CB">
        <w:rPr>
          <w:rFonts w:ascii="Times New Roman" w:hAnsi="Times New Roman" w:cs="Times New Roman"/>
        </w:rPr>
        <w:t xml:space="preserve">Настоящий Стандарт определяет </w:t>
      </w:r>
      <w:r w:rsidR="00D21281" w:rsidRPr="009D40CB">
        <w:rPr>
          <w:rFonts w:ascii="Times New Roman" w:hAnsi="Times New Roman" w:cs="Times New Roman"/>
          <w:color w:val="000000"/>
        </w:rPr>
        <w:t>сроки, состав, содержание и результат оказания услуг по</w:t>
      </w:r>
      <w:r w:rsidR="00D21281" w:rsidRPr="009D40CB" w:rsidDel="00DD46C3">
        <w:rPr>
          <w:rFonts w:ascii="Times New Roman" w:hAnsi="Times New Roman" w:cs="Times New Roman"/>
        </w:rPr>
        <w:t xml:space="preserve"> </w:t>
      </w:r>
      <w:r w:rsidR="00D21281" w:rsidRPr="009D40CB">
        <w:rPr>
          <w:rFonts w:ascii="Times New Roman" w:hAnsi="Times New Roman" w:cs="Times New Roman"/>
        </w:rPr>
        <w:t>органи</w:t>
      </w:r>
      <w:r w:rsidR="00915AF5" w:rsidRPr="009D40CB">
        <w:rPr>
          <w:rFonts w:ascii="Times New Roman" w:hAnsi="Times New Roman" w:cs="Times New Roman"/>
        </w:rPr>
        <w:t>зации и проведению мероприятий.</w:t>
      </w:r>
    </w:p>
    <w:p w:rsidR="00915AF5" w:rsidRPr="009D40CB" w:rsidRDefault="00915AF5" w:rsidP="00915A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400739" w:rsidRPr="009D40CB" w:rsidRDefault="004127FB" w:rsidP="004127FB">
      <w:pPr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>1. </w:t>
      </w:r>
      <w:r w:rsidR="00400739" w:rsidRPr="009D40CB">
        <w:rPr>
          <w:rFonts w:ascii="Times New Roman" w:hAnsi="Times New Roman" w:cs="Times New Roman"/>
          <w:b/>
        </w:rPr>
        <w:t>Общие термины и понятия</w:t>
      </w:r>
    </w:p>
    <w:p w:rsidR="00400739" w:rsidRPr="009D40CB" w:rsidRDefault="00400739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B6562">
        <w:rPr>
          <w:rFonts w:ascii="Times New Roman" w:hAnsi="Times New Roman" w:cs="Times New Roman"/>
          <w:b/>
        </w:rPr>
        <w:t>Участник мероприятия</w:t>
      </w:r>
      <w:r w:rsidRPr="009D40CB">
        <w:rPr>
          <w:rFonts w:ascii="Times New Roman" w:hAnsi="Times New Roman" w:cs="Times New Roman"/>
        </w:rPr>
        <w:t xml:space="preserve"> – субъект малого и</w:t>
      </w:r>
      <w:r w:rsidR="00D21281" w:rsidRPr="009D40CB">
        <w:rPr>
          <w:rFonts w:ascii="Times New Roman" w:hAnsi="Times New Roman" w:cs="Times New Roman"/>
        </w:rPr>
        <w:t>ли</w:t>
      </w:r>
      <w:r w:rsidRPr="009D40CB">
        <w:rPr>
          <w:rFonts w:ascii="Times New Roman" w:hAnsi="Times New Roman" w:cs="Times New Roman"/>
        </w:rPr>
        <w:t xml:space="preserve"> среднего предпринимательства </w:t>
      </w:r>
      <w:r w:rsidR="00AB19D5">
        <w:rPr>
          <w:rFonts w:ascii="Times New Roman" w:hAnsi="Times New Roman" w:cs="Times New Roman"/>
        </w:rPr>
        <w:t>Амурской области</w:t>
      </w:r>
      <w:r w:rsidRPr="009D40CB">
        <w:rPr>
          <w:rFonts w:ascii="Times New Roman" w:hAnsi="Times New Roman" w:cs="Times New Roman"/>
        </w:rPr>
        <w:t>, отвечающий требованиям ст.4 Федерального закона от 24.07.2007г. № 209-ФЗ «О развитии малого и среднего предпринимательства в Российской Федерации», сведения о котором включены в Единый реестр субъектов малого и среднего предпринимательства.</w:t>
      </w:r>
    </w:p>
    <w:p w:rsidR="00520F8D" w:rsidRPr="009D40CB" w:rsidRDefault="000F1307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77954">
        <w:rPr>
          <w:rFonts w:ascii="Times New Roman" w:hAnsi="Times New Roman" w:cs="Times New Roman"/>
          <w:b/>
        </w:rPr>
        <w:t>Представител</w:t>
      </w:r>
      <w:r w:rsidR="00D21281" w:rsidRPr="00177954">
        <w:rPr>
          <w:rFonts w:ascii="Times New Roman" w:hAnsi="Times New Roman" w:cs="Times New Roman"/>
          <w:b/>
        </w:rPr>
        <w:t>ь</w:t>
      </w:r>
      <w:r w:rsidRPr="00177954">
        <w:rPr>
          <w:rFonts w:ascii="Times New Roman" w:hAnsi="Times New Roman" w:cs="Times New Roman"/>
          <w:b/>
        </w:rPr>
        <w:t xml:space="preserve"> </w:t>
      </w:r>
      <w:r w:rsidR="00520F8D" w:rsidRPr="00177954">
        <w:rPr>
          <w:rFonts w:ascii="Times New Roman" w:hAnsi="Times New Roman" w:cs="Times New Roman"/>
          <w:b/>
        </w:rPr>
        <w:t>Участник</w:t>
      </w:r>
      <w:r w:rsidR="00D21281" w:rsidRPr="00177954">
        <w:rPr>
          <w:rFonts w:ascii="Times New Roman" w:hAnsi="Times New Roman" w:cs="Times New Roman"/>
          <w:b/>
        </w:rPr>
        <w:t>а</w:t>
      </w:r>
      <w:r w:rsidR="00520F8D" w:rsidRPr="00177954">
        <w:rPr>
          <w:rFonts w:ascii="Times New Roman" w:hAnsi="Times New Roman" w:cs="Times New Roman"/>
          <w:b/>
        </w:rPr>
        <w:t xml:space="preserve"> мероприятия</w:t>
      </w:r>
      <w:r w:rsidR="00915AF5" w:rsidRPr="009D40CB">
        <w:rPr>
          <w:rFonts w:ascii="Times New Roman" w:hAnsi="Times New Roman" w:cs="Times New Roman"/>
        </w:rPr>
        <w:t xml:space="preserve"> – </w:t>
      </w:r>
      <w:r w:rsidRPr="009D40CB">
        <w:rPr>
          <w:rFonts w:ascii="Times New Roman" w:hAnsi="Times New Roman" w:cs="Times New Roman"/>
        </w:rPr>
        <w:t>уполномоченн</w:t>
      </w:r>
      <w:r w:rsidR="00D21281" w:rsidRPr="009D40CB">
        <w:rPr>
          <w:rFonts w:ascii="Times New Roman" w:hAnsi="Times New Roman" w:cs="Times New Roman"/>
        </w:rPr>
        <w:t>ое</w:t>
      </w:r>
      <w:r w:rsidR="00520F8D" w:rsidRPr="009D40CB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>Участник</w:t>
      </w:r>
      <w:r w:rsidR="00D21281" w:rsidRPr="009D40CB">
        <w:rPr>
          <w:rFonts w:ascii="Times New Roman" w:hAnsi="Times New Roman" w:cs="Times New Roman"/>
        </w:rPr>
        <w:t>ом</w:t>
      </w:r>
      <w:r w:rsidRPr="009D40CB">
        <w:rPr>
          <w:rFonts w:ascii="Times New Roman" w:hAnsi="Times New Roman" w:cs="Times New Roman"/>
        </w:rPr>
        <w:t xml:space="preserve"> мероприятия лиц</w:t>
      </w:r>
      <w:r w:rsidR="00D21281" w:rsidRPr="009D40CB">
        <w:rPr>
          <w:rFonts w:ascii="Times New Roman" w:hAnsi="Times New Roman" w:cs="Times New Roman"/>
        </w:rPr>
        <w:t>о</w:t>
      </w:r>
      <w:r w:rsidRPr="009D40CB">
        <w:rPr>
          <w:rFonts w:ascii="Times New Roman" w:hAnsi="Times New Roman" w:cs="Times New Roman"/>
        </w:rPr>
        <w:t>, непосредственно участвующие в мероприятии от лица Участник</w:t>
      </w:r>
      <w:r w:rsidR="00D21281" w:rsidRPr="009D40CB">
        <w:rPr>
          <w:rFonts w:ascii="Times New Roman" w:hAnsi="Times New Roman" w:cs="Times New Roman"/>
        </w:rPr>
        <w:t>а</w:t>
      </w:r>
      <w:r w:rsidRPr="009D40CB">
        <w:rPr>
          <w:rFonts w:ascii="Times New Roman" w:hAnsi="Times New Roman" w:cs="Times New Roman"/>
        </w:rPr>
        <w:t xml:space="preserve"> меропри</w:t>
      </w:r>
      <w:r w:rsidR="00D21281" w:rsidRPr="009D40CB">
        <w:rPr>
          <w:rFonts w:ascii="Times New Roman" w:hAnsi="Times New Roman" w:cs="Times New Roman"/>
        </w:rPr>
        <w:t>я</w:t>
      </w:r>
      <w:r w:rsidRPr="009D40CB">
        <w:rPr>
          <w:rFonts w:ascii="Times New Roman" w:hAnsi="Times New Roman" w:cs="Times New Roman"/>
        </w:rPr>
        <w:t>тия</w:t>
      </w:r>
      <w:r w:rsidR="00520F8D" w:rsidRPr="009D40CB">
        <w:rPr>
          <w:rFonts w:ascii="Times New Roman" w:hAnsi="Times New Roman" w:cs="Times New Roman"/>
        </w:rPr>
        <w:t>.</w:t>
      </w:r>
    </w:p>
    <w:p w:rsidR="00400739" w:rsidRPr="009D40CB" w:rsidRDefault="00400739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177954">
        <w:rPr>
          <w:rFonts w:ascii="Times New Roman" w:hAnsi="Times New Roman" w:cs="Times New Roman"/>
          <w:b/>
        </w:rPr>
        <w:t>Услуга</w:t>
      </w:r>
      <w:r w:rsidRPr="009D40CB">
        <w:rPr>
          <w:rFonts w:ascii="Times New Roman" w:hAnsi="Times New Roman" w:cs="Times New Roman"/>
        </w:rPr>
        <w:t xml:space="preserve"> – мероприятие (семинар, конференция, круглый стол</w:t>
      </w:r>
      <w:r w:rsidR="00520F8D" w:rsidRPr="009D40CB">
        <w:rPr>
          <w:rFonts w:ascii="Times New Roman" w:hAnsi="Times New Roman" w:cs="Times New Roman"/>
        </w:rPr>
        <w:t>, форум</w:t>
      </w:r>
      <w:r w:rsidR="00122021">
        <w:rPr>
          <w:rFonts w:ascii="Times New Roman" w:hAnsi="Times New Roman" w:cs="Times New Roman"/>
        </w:rPr>
        <w:t>, мастер-класс</w:t>
      </w:r>
      <w:r w:rsidRPr="009D40CB">
        <w:rPr>
          <w:rFonts w:ascii="Times New Roman" w:hAnsi="Times New Roman" w:cs="Times New Roman"/>
        </w:rPr>
        <w:t>), организованн</w:t>
      </w:r>
      <w:r w:rsidR="00456F6B" w:rsidRPr="009D40CB">
        <w:rPr>
          <w:rFonts w:ascii="Times New Roman" w:hAnsi="Times New Roman" w:cs="Times New Roman"/>
        </w:rPr>
        <w:t>ое</w:t>
      </w:r>
      <w:r w:rsidRPr="009D40CB">
        <w:rPr>
          <w:rFonts w:ascii="Times New Roman" w:hAnsi="Times New Roman" w:cs="Times New Roman"/>
        </w:rPr>
        <w:t xml:space="preserve"> Исполнителем по поручению Заказчика</w:t>
      </w:r>
      <w:r w:rsidR="00081DC0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 xml:space="preserve">для </w:t>
      </w:r>
      <w:r w:rsidR="008B17F0" w:rsidRPr="009D40CB">
        <w:rPr>
          <w:rFonts w:ascii="Times New Roman" w:hAnsi="Times New Roman" w:cs="Times New Roman"/>
        </w:rPr>
        <w:t xml:space="preserve">Участников </w:t>
      </w:r>
      <w:r w:rsidRPr="009D40CB">
        <w:rPr>
          <w:rFonts w:ascii="Times New Roman" w:hAnsi="Times New Roman" w:cs="Times New Roman"/>
        </w:rPr>
        <w:t>мероприятия</w:t>
      </w:r>
      <w:r w:rsidR="00081DC0">
        <w:rPr>
          <w:rFonts w:ascii="Times New Roman" w:hAnsi="Times New Roman" w:cs="Times New Roman"/>
        </w:rPr>
        <w:t>,</w:t>
      </w:r>
      <w:r w:rsidRPr="009D40CB">
        <w:rPr>
          <w:rFonts w:ascii="Times New Roman" w:hAnsi="Times New Roman" w:cs="Times New Roman"/>
        </w:rPr>
        <w:t xml:space="preserve"> </w:t>
      </w:r>
      <w:r w:rsidR="0003401C" w:rsidRPr="009D40CB">
        <w:rPr>
          <w:rFonts w:ascii="Times New Roman" w:hAnsi="Times New Roman" w:cs="Times New Roman"/>
        </w:rPr>
        <w:t xml:space="preserve">с целью повышения грамотности субъектов малого и среднего предпринимательства </w:t>
      </w:r>
      <w:r w:rsidR="00081DC0">
        <w:rPr>
          <w:rFonts w:ascii="Times New Roman" w:hAnsi="Times New Roman" w:cs="Times New Roman"/>
        </w:rPr>
        <w:t>Амурской области</w:t>
      </w:r>
      <w:r w:rsidR="0003401C" w:rsidRPr="009D40CB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>по вопросам развити</w:t>
      </w:r>
      <w:r w:rsidR="000276B4" w:rsidRPr="009D40CB">
        <w:rPr>
          <w:rFonts w:ascii="Times New Roman" w:hAnsi="Times New Roman" w:cs="Times New Roman"/>
        </w:rPr>
        <w:t>я</w:t>
      </w:r>
      <w:r w:rsidRPr="009D40CB">
        <w:rPr>
          <w:rFonts w:ascii="Times New Roman" w:hAnsi="Times New Roman" w:cs="Times New Roman"/>
        </w:rPr>
        <w:t xml:space="preserve"> </w:t>
      </w:r>
      <w:r w:rsidR="000276B4" w:rsidRPr="009D40CB">
        <w:rPr>
          <w:rFonts w:ascii="Times New Roman" w:hAnsi="Times New Roman" w:cs="Times New Roman"/>
        </w:rPr>
        <w:t xml:space="preserve">предприятий </w:t>
      </w:r>
      <w:r w:rsidRPr="009D40CB">
        <w:rPr>
          <w:rFonts w:ascii="Times New Roman" w:hAnsi="Times New Roman" w:cs="Times New Roman"/>
        </w:rPr>
        <w:t xml:space="preserve">малого и среднего </w:t>
      </w:r>
      <w:r w:rsidR="000276B4" w:rsidRPr="009D40CB">
        <w:rPr>
          <w:rFonts w:ascii="Times New Roman" w:hAnsi="Times New Roman" w:cs="Times New Roman"/>
        </w:rPr>
        <w:t>бизнеса, возможностей для расширения предпринимательской деятельности, создания комфортных условий для получателей услуг и качества предоставления услуг и выполнения работ.</w:t>
      </w:r>
      <w:r w:rsidRPr="009D40CB">
        <w:rPr>
          <w:rFonts w:ascii="Times New Roman" w:hAnsi="Times New Roman" w:cs="Times New Roman"/>
        </w:rPr>
        <w:t xml:space="preserve"> </w:t>
      </w:r>
      <w:proofErr w:type="gramEnd"/>
    </w:p>
    <w:p w:rsidR="00400739" w:rsidRPr="009D40CB" w:rsidRDefault="00400739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81DC0">
        <w:rPr>
          <w:rFonts w:ascii="Times New Roman" w:hAnsi="Times New Roman" w:cs="Times New Roman"/>
          <w:b/>
        </w:rPr>
        <w:t>Заказчик</w:t>
      </w:r>
      <w:r w:rsidRPr="009D40CB">
        <w:rPr>
          <w:rFonts w:ascii="Times New Roman" w:hAnsi="Times New Roman" w:cs="Times New Roman"/>
        </w:rPr>
        <w:t xml:space="preserve"> –</w:t>
      </w:r>
      <w:r w:rsidR="006C0C90">
        <w:rPr>
          <w:rFonts w:ascii="Times New Roman" w:hAnsi="Times New Roman" w:cs="Times New Roman"/>
        </w:rPr>
        <w:t xml:space="preserve"> Н</w:t>
      </w:r>
      <w:r w:rsidRPr="009D40CB">
        <w:rPr>
          <w:rFonts w:ascii="Times New Roman" w:hAnsi="Times New Roman" w:cs="Times New Roman"/>
        </w:rPr>
        <w:t>екоммерческ</w:t>
      </w:r>
      <w:r w:rsidR="00E635E9" w:rsidRPr="009D40CB">
        <w:rPr>
          <w:rFonts w:ascii="Times New Roman" w:hAnsi="Times New Roman" w:cs="Times New Roman"/>
        </w:rPr>
        <w:t>ая</w:t>
      </w:r>
      <w:r w:rsidRPr="009D40CB">
        <w:rPr>
          <w:rFonts w:ascii="Times New Roman" w:hAnsi="Times New Roman" w:cs="Times New Roman"/>
        </w:rPr>
        <w:t xml:space="preserve"> организаци</w:t>
      </w:r>
      <w:r w:rsidR="00E635E9" w:rsidRPr="009D40CB">
        <w:rPr>
          <w:rFonts w:ascii="Times New Roman" w:hAnsi="Times New Roman" w:cs="Times New Roman"/>
        </w:rPr>
        <w:t>я</w:t>
      </w:r>
      <w:r w:rsidRPr="009D40CB">
        <w:rPr>
          <w:rFonts w:ascii="Times New Roman" w:hAnsi="Times New Roman" w:cs="Times New Roman"/>
        </w:rPr>
        <w:t xml:space="preserve"> «</w:t>
      </w:r>
      <w:r w:rsidR="00081DC0">
        <w:rPr>
          <w:rFonts w:ascii="Times New Roman" w:hAnsi="Times New Roman" w:cs="Times New Roman"/>
        </w:rPr>
        <w:t>Ф</w:t>
      </w:r>
      <w:r w:rsidRPr="009D40CB">
        <w:rPr>
          <w:rFonts w:ascii="Times New Roman" w:hAnsi="Times New Roman" w:cs="Times New Roman"/>
        </w:rPr>
        <w:t xml:space="preserve">онд </w:t>
      </w:r>
      <w:r w:rsidR="00081DC0">
        <w:rPr>
          <w:rFonts w:ascii="Times New Roman" w:hAnsi="Times New Roman" w:cs="Times New Roman"/>
        </w:rPr>
        <w:t>содействия кредитованию</w:t>
      </w:r>
      <w:r w:rsidRPr="009D40CB">
        <w:rPr>
          <w:rFonts w:ascii="Times New Roman" w:hAnsi="Times New Roman" w:cs="Times New Roman"/>
        </w:rPr>
        <w:t xml:space="preserve"> субъектов малого и среднего предпринимательства </w:t>
      </w:r>
      <w:r w:rsidR="00081DC0">
        <w:rPr>
          <w:rFonts w:ascii="Times New Roman" w:hAnsi="Times New Roman" w:cs="Times New Roman"/>
        </w:rPr>
        <w:t>Амурской области</w:t>
      </w:r>
      <w:r w:rsidRPr="009D40CB">
        <w:rPr>
          <w:rFonts w:ascii="Times New Roman" w:hAnsi="Times New Roman" w:cs="Times New Roman"/>
        </w:rPr>
        <w:t>».</w:t>
      </w:r>
    </w:p>
    <w:p w:rsidR="00E635E9" w:rsidRPr="009D40CB" w:rsidRDefault="00400739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8525B">
        <w:rPr>
          <w:rFonts w:ascii="Times New Roman" w:hAnsi="Times New Roman" w:cs="Times New Roman"/>
          <w:b/>
        </w:rPr>
        <w:t>Исполнитель</w:t>
      </w:r>
      <w:r w:rsidRPr="009D40CB">
        <w:rPr>
          <w:rFonts w:ascii="Times New Roman" w:hAnsi="Times New Roman" w:cs="Times New Roman"/>
        </w:rPr>
        <w:t xml:space="preserve"> –</w:t>
      </w:r>
      <w:r w:rsidR="000276B4" w:rsidRPr="009D40CB">
        <w:rPr>
          <w:rFonts w:ascii="Times New Roman" w:hAnsi="Times New Roman" w:cs="Times New Roman"/>
        </w:rPr>
        <w:t xml:space="preserve"> </w:t>
      </w:r>
      <w:r w:rsidR="00520F8D" w:rsidRPr="009D40CB">
        <w:rPr>
          <w:rFonts w:ascii="Times New Roman" w:hAnsi="Times New Roman" w:cs="Times New Roman"/>
        </w:rPr>
        <w:t>субъект предпринимательской деятельности – юридическое лицо или индивидуальный предприниматель, оказывающий информационно-консультационные услуги в соответствии с видами деятельности по ОКВЭД, предусматривающими возможность оказания таких услуг</w:t>
      </w:r>
      <w:r w:rsidR="000276B4" w:rsidRPr="009D40CB">
        <w:rPr>
          <w:rFonts w:ascii="Times New Roman" w:hAnsi="Times New Roman" w:cs="Times New Roman"/>
        </w:rPr>
        <w:t>,</w:t>
      </w:r>
      <w:r w:rsidR="00520F8D" w:rsidRPr="009D40CB">
        <w:rPr>
          <w:rFonts w:ascii="Times New Roman" w:hAnsi="Times New Roman" w:cs="Times New Roman"/>
        </w:rPr>
        <w:t xml:space="preserve"> и заключивший с Заказчиком Соглашение о сотрудничестве и Договор</w:t>
      </w:r>
      <w:r w:rsidR="000276B4" w:rsidRPr="009D40CB">
        <w:rPr>
          <w:rFonts w:ascii="Times New Roman" w:hAnsi="Times New Roman" w:cs="Times New Roman"/>
        </w:rPr>
        <w:t xml:space="preserve"> на оказание Услуги</w:t>
      </w:r>
      <w:r w:rsidR="00520F8D" w:rsidRPr="009D40CB">
        <w:rPr>
          <w:rFonts w:ascii="Times New Roman" w:hAnsi="Times New Roman" w:cs="Times New Roman"/>
        </w:rPr>
        <w:t>.</w:t>
      </w:r>
    </w:p>
    <w:p w:rsidR="00520F8D" w:rsidRPr="009D40CB" w:rsidRDefault="00520F8D" w:rsidP="004127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00739" w:rsidRPr="009D40CB" w:rsidRDefault="004127FB" w:rsidP="004127FB">
      <w:pPr>
        <w:jc w:val="center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  <w:b/>
        </w:rPr>
        <w:t>2. </w:t>
      </w:r>
      <w:r w:rsidR="00400739" w:rsidRPr="009D40CB">
        <w:rPr>
          <w:rFonts w:ascii="Times New Roman" w:hAnsi="Times New Roman" w:cs="Times New Roman"/>
          <w:b/>
        </w:rPr>
        <w:t>Состав</w:t>
      </w:r>
      <w:r w:rsidR="00400739" w:rsidRPr="009D40CB">
        <w:rPr>
          <w:rFonts w:ascii="Times New Roman" w:hAnsi="Times New Roman" w:cs="Times New Roman"/>
          <w:b/>
          <w:color w:val="000000"/>
        </w:rPr>
        <w:t xml:space="preserve"> Услуг</w:t>
      </w:r>
      <w:r w:rsidR="008B17F0" w:rsidRPr="009D40CB">
        <w:rPr>
          <w:rFonts w:ascii="Times New Roman" w:hAnsi="Times New Roman" w:cs="Times New Roman"/>
          <w:b/>
          <w:color w:val="000000"/>
        </w:rPr>
        <w:t>и</w:t>
      </w:r>
    </w:p>
    <w:p w:rsidR="00400739" w:rsidRPr="009D40CB" w:rsidRDefault="00915AF5" w:rsidP="004127FB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2.1. </w:t>
      </w:r>
      <w:r w:rsidR="008B17F0" w:rsidRPr="009D40CB">
        <w:rPr>
          <w:rFonts w:ascii="Times New Roman" w:hAnsi="Times New Roman" w:cs="Times New Roman"/>
        </w:rPr>
        <w:t>Услуга включает</w:t>
      </w:r>
      <w:r w:rsidR="004127FB" w:rsidRPr="009D40CB">
        <w:rPr>
          <w:rFonts w:ascii="Times New Roman" w:hAnsi="Times New Roman" w:cs="Times New Roman"/>
        </w:rPr>
        <w:t xml:space="preserve"> в себя</w:t>
      </w:r>
      <w:r w:rsidR="00400739" w:rsidRPr="009D40CB">
        <w:rPr>
          <w:rFonts w:ascii="Times New Roman" w:hAnsi="Times New Roman" w:cs="Times New Roman"/>
        </w:rPr>
        <w:t>:</w:t>
      </w:r>
    </w:p>
    <w:p w:rsidR="00400739" w:rsidRPr="009D40CB" w:rsidRDefault="004127FB" w:rsidP="004127F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 </w:t>
      </w:r>
      <w:r w:rsidR="00D96424">
        <w:rPr>
          <w:rFonts w:ascii="Times New Roman" w:hAnsi="Times New Roman" w:cs="Times New Roman"/>
        </w:rPr>
        <w:t xml:space="preserve">2.1.1. </w:t>
      </w:r>
      <w:r w:rsidR="00400739" w:rsidRPr="009D40CB">
        <w:rPr>
          <w:rFonts w:ascii="Times New Roman" w:hAnsi="Times New Roman" w:cs="Times New Roman"/>
        </w:rPr>
        <w:t>организацию и проведение семинар</w:t>
      </w:r>
      <w:r w:rsidR="00F7584E" w:rsidRPr="009D40CB">
        <w:rPr>
          <w:rFonts w:ascii="Times New Roman" w:hAnsi="Times New Roman" w:cs="Times New Roman"/>
        </w:rPr>
        <w:t>ов</w:t>
      </w:r>
      <w:r w:rsidR="00400739" w:rsidRPr="009D40CB">
        <w:rPr>
          <w:rFonts w:ascii="Times New Roman" w:hAnsi="Times New Roman" w:cs="Times New Roman"/>
        </w:rPr>
        <w:t>;</w:t>
      </w:r>
    </w:p>
    <w:p w:rsidR="00400739" w:rsidRPr="009D40CB" w:rsidRDefault="00D96424" w:rsidP="004127F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2.1.2. </w:t>
      </w:r>
      <w:r w:rsidR="00400739" w:rsidRPr="009D40CB">
        <w:rPr>
          <w:rFonts w:ascii="Times New Roman" w:hAnsi="Times New Roman" w:cs="Times New Roman"/>
        </w:rPr>
        <w:t>организацию и проведение конференци</w:t>
      </w:r>
      <w:r w:rsidR="00F7584E" w:rsidRPr="009D40CB">
        <w:rPr>
          <w:rFonts w:ascii="Times New Roman" w:hAnsi="Times New Roman" w:cs="Times New Roman"/>
        </w:rPr>
        <w:t>й</w:t>
      </w:r>
      <w:r w:rsidR="00400739" w:rsidRPr="009D40CB">
        <w:rPr>
          <w:rFonts w:ascii="Times New Roman" w:hAnsi="Times New Roman" w:cs="Times New Roman"/>
        </w:rPr>
        <w:t>;</w:t>
      </w:r>
    </w:p>
    <w:p w:rsidR="00520F8D" w:rsidRPr="009D40CB" w:rsidRDefault="00D96424" w:rsidP="004127F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2.1.3. </w:t>
      </w:r>
      <w:r w:rsidR="00400739" w:rsidRPr="009D40CB">
        <w:rPr>
          <w:rFonts w:ascii="Times New Roman" w:hAnsi="Times New Roman" w:cs="Times New Roman"/>
        </w:rPr>
        <w:t>организацию и проведение кругл</w:t>
      </w:r>
      <w:r w:rsidR="00F7584E" w:rsidRPr="009D40CB">
        <w:rPr>
          <w:rFonts w:ascii="Times New Roman" w:hAnsi="Times New Roman" w:cs="Times New Roman"/>
        </w:rPr>
        <w:t>ых</w:t>
      </w:r>
      <w:r w:rsidR="00400739" w:rsidRPr="009D40CB">
        <w:rPr>
          <w:rFonts w:ascii="Times New Roman" w:hAnsi="Times New Roman" w:cs="Times New Roman"/>
        </w:rPr>
        <w:t xml:space="preserve"> стол</w:t>
      </w:r>
      <w:r w:rsidR="00F7584E" w:rsidRPr="009D40CB">
        <w:rPr>
          <w:rFonts w:ascii="Times New Roman" w:hAnsi="Times New Roman" w:cs="Times New Roman"/>
        </w:rPr>
        <w:t>ов</w:t>
      </w:r>
      <w:r w:rsidR="00520F8D" w:rsidRPr="009D40CB">
        <w:rPr>
          <w:rFonts w:ascii="Times New Roman" w:hAnsi="Times New Roman" w:cs="Times New Roman"/>
        </w:rPr>
        <w:t>;</w:t>
      </w:r>
    </w:p>
    <w:p w:rsidR="00400739" w:rsidRDefault="004127FB" w:rsidP="004127F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 </w:t>
      </w:r>
      <w:r w:rsidR="00D96424">
        <w:rPr>
          <w:rFonts w:ascii="Times New Roman" w:hAnsi="Times New Roman" w:cs="Times New Roman"/>
        </w:rPr>
        <w:t xml:space="preserve">2.1.4. </w:t>
      </w:r>
      <w:r w:rsidR="00520F8D" w:rsidRPr="009D40CB">
        <w:rPr>
          <w:rFonts w:ascii="Times New Roman" w:hAnsi="Times New Roman" w:cs="Times New Roman"/>
        </w:rPr>
        <w:t>организацию и поведение форумов</w:t>
      </w:r>
      <w:r w:rsidR="00122021">
        <w:rPr>
          <w:rFonts w:ascii="Times New Roman" w:hAnsi="Times New Roman" w:cs="Times New Roman"/>
        </w:rPr>
        <w:t>;</w:t>
      </w:r>
    </w:p>
    <w:p w:rsidR="00122021" w:rsidRDefault="00122021" w:rsidP="004127F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2.1.5. </w:t>
      </w:r>
      <w:r w:rsidRPr="009D40CB">
        <w:rPr>
          <w:rFonts w:ascii="Times New Roman" w:hAnsi="Times New Roman" w:cs="Times New Roman"/>
        </w:rPr>
        <w:t>организацию и поведение</w:t>
      </w:r>
      <w:r>
        <w:rPr>
          <w:rFonts w:ascii="Times New Roman" w:hAnsi="Times New Roman" w:cs="Times New Roman"/>
        </w:rPr>
        <w:t xml:space="preserve"> мастер-классов.</w:t>
      </w:r>
    </w:p>
    <w:p w:rsidR="00400739" w:rsidRPr="009D40CB" w:rsidRDefault="004127FB" w:rsidP="004127FB">
      <w:pPr>
        <w:ind w:firstLine="709"/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lastRenderedPageBreak/>
        <w:t>3. </w:t>
      </w:r>
      <w:r w:rsidR="00425487" w:rsidRPr="009D40CB">
        <w:rPr>
          <w:rFonts w:ascii="Times New Roman" w:hAnsi="Times New Roman" w:cs="Times New Roman"/>
          <w:b/>
        </w:rPr>
        <w:t>Способ</w:t>
      </w:r>
      <w:r w:rsidR="00400739" w:rsidRPr="009D40CB">
        <w:rPr>
          <w:rFonts w:ascii="Times New Roman" w:hAnsi="Times New Roman" w:cs="Times New Roman"/>
          <w:b/>
        </w:rPr>
        <w:t xml:space="preserve"> и место оказания Услуг</w:t>
      </w:r>
      <w:r w:rsidR="008B17F0" w:rsidRPr="009D40CB">
        <w:rPr>
          <w:rFonts w:ascii="Times New Roman" w:hAnsi="Times New Roman" w:cs="Times New Roman"/>
          <w:b/>
        </w:rPr>
        <w:t>и</w:t>
      </w:r>
    </w:p>
    <w:p w:rsidR="004127FB" w:rsidRPr="009D40CB" w:rsidRDefault="004127FB" w:rsidP="004127FB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3.1. Услуга оказывается Исполнителем Участнику мероприятия посредством личного обращения Участника мероприятия (Представителя Участника мероприятия).</w:t>
      </w:r>
    </w:p>
    <w:p w:rsidR="00D96424" w:rsidRDefault="004127FB" w:rsidP="004127FB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 xml:space="preserve">3.2. Услуга оказывается Исполнителем Участнику мероприятия по месту нахождения Исполнителя (Заказчика – по договоренности) в отдельном помещении (офисе), расположенном на территории </w:t>
      </w:r>
      <w:r w:rsidR="003B1169">
        <w:rPr>
          <w:rFonts w:ascii="Times New Roman" w:hAnsi="Times New Roman" w:cs="Times New Roman"/>
        </w:rPr>
        <w:t>Амурской области</w:t>
      </w:r>
      <w:r w:rsidRPr="009D40CB">
        <w:rPr>
          <w:rFonts w:ascii="Times New Roman" w:hAnsi="Times New Roman" w:cs="Times New Roman"/>
        </w:rPr>
        <w:t xml:space="preserve">. </w:t>
      </w:r>
    </w:p>
    <w:p w:rsidR="00E635E9" w:rsidRPr="009D40CB" w:rsidRDefault="004127FB" w:rsidP="004127FB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 xml:space="preserve">Помещение должно быть оборудовано мебелью, </w:t>
      </w:r>
      <w:r w:rsidR="008975B6" w:rsidRPr="009D40CB">
        <w:rPr>
          <w:rFonts w:ascii="Times New Roman" w:hAnsi="Times New Roman" w:cs="Times New Roman"/>
        </w:rPr>
        <w:t>оснащен</w:t>
      </w:r>
      <w:r w:rsidRPr="009D40CB">
        <w:rPr>
          <w:rFonts w:ascii="Times New Roman" w:hAnsi="Times New Roman" w:cs="Times New Roman"/>
        </w:rPr>
        <w:t>о</w:t>
      </w:r>
      <w:r w:rsidR="008975B6" w:rsidRPr="009D40CB">
        <w:rPr>
          <w:rFonts w:ascii="Times New Roman" w:hAnsi="Times New Roman" w:cs="Times New Roman"/>
        </w:rPr>
        <w:t xml:space="preserve"> необходимым оборудованием, в том числе проектором, интерактивной доской, флипчартом (по потребности).</w:t>
      </w:r>
    </w:p>
    <w:p w:rsidR="00197741" w:rsidRPr="009D40CB" w:rsidRDefault="00197741" w:rsidP="00197741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3.3. Каждое второе и последующее оказание Услуги одним и тем же Исполнителем по обращению одного и того же Клиента</w:t>
      </w:r>
      <w:r w:rsidR="00D96424">
        <w:rPr>
          <w:rFonts w:ascii="Times New Roman" w:hAnsi="Times New Roman" w:cs="Times New Roman"/>
        </w:rPr>
        <w:t>,</w:t>
      </w:r>
      <w:r w:rsidRPr="009D40CB">
        <w:rPr>
          <w:rFonts w:ascii="Times New Roman" w:hAnsi="Times New Roman" w:cs="Times New Roman"/>
        </w:rPr>
        <w:t xml:space="preserve"> равно как и одного и того же Представителя от имени разных Клиентов</w:t>
      </w:r>
      <w:r w:rsidR="00D96424">
        <w:rPr>
          <w:rFonts w:ascii="Times New Roman" w:hAnsi="Times New Roman" w:cs="Times New Roman"/>
        </w:rPr>
        <w:t>,</w:t>
      </w:r>
      <w:r w:rsidRPr="009D40CB">
        <w:rPr>
          <w:rFonts w:ascii="Times New Roman" w:hAnsi="Times New Roman" w:cs="Times New Roman"/>
        </w:rPr>
        <w:t xml:space="preserve"> допускается только с письменного согласия Заказчика. </w:t>
      </w:r>
    </w:p>
    <w:p w:rsidR="00197741" w:rsidRPr="009D40CB" w:rsidRDefault="00197741" w:rsidP="00197741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При этом</w:t>
      </w:r>
      <w:proofErr w:type="gramStart"/>
      <w:r w:rsidR="003B1169">
        <w:rPr>
          <w:rFonts w:ascii="Times New Roman" w:hAnsi="Times New Roman" w:cs="Times New Roman"/>
        </w:rPr>
        <w:t>,</w:t>
      </w:r>
      <w:proofErr w:type="gramEnd"/>
      <w:r w:rsidRPr="009D40CB">
        <w:rPr>
          <w:rFonts w:ascii="Times New Roman" w:hAnsi="Times New Roman" w:cs="Times New Roman"/>
        </w:rPr>
        <w:t xml:space="preserve"> положение абзаца первого настоящего пункта</w:t>
      </w:r>
      <w:r w:rsidR="00612CCA">
        <w:rPr>
          <w:rFonts w:ascii="Times New Roman" w:hAnsi="Times New Roman" w:cs="Times New Roman"/>
        </w:rPr>
        <w:t>,</w:t>
      </w:r>
      <w:r w:rsidRPr="009D40CB">
        <w:rPr>
          <w:rFonts w:ascii="Times New Roman" w:hAnsi="Times New Roman" w:cs="Times New Roman"/>
        </w:rPr>
        <w:t xml:space="preserve"> распространяется на услуги, указанные в настоящем Стандарте оказания услуг субъектам малого и среднего предпринимательства </w:t>
      </w:r>
      <w:r w:rsidR="007B3008">
        <w:rPr>
          <w:rFonts w:ascii="Times New Roman" w:hAnsi="Times New Roman" w:cs="Times New Roman"/>
        </w:rPr>
        <w:t>Амурской области</w:t>
      </w:r>
      <w:r w:rsidRPr="009D40CB">
        <w:rPr>
          <w:rFonts w:ascii="Times New Roman" w:hAnsi="Times New Roman" w:cs="Times New Roman"/>
        </w:rPr>
        <w:t>, утвержденных Заказчиком, которые оплачиваются Заказчиком за счет денежных средств субсидий, выделенных Заказчику в рамках одной сметы по организации деятельности Центра поддержки предпринимательства.</w:t>
      </w:r>
    </w:p>
    <w:p w:rsidR="008975B6" w:rsidRPr="009D40CB" w:rsidRDefault="008975B6" w:rsidP="004127FB">
      <w:pPr>
        <w:ind w:firstLine="720"/>
        <w:jc w:val="both"/>
        <w:rPr>
          <w:rFonts w:ascii="Times New Roman" w:hAnsi="Times New Roman" w:cs="Times New Roman"/>
        </w:rPr>
      </w:pPr>
    </w:p>
    <w:p w:rsidR="00400739" w:rsidRPr="009D40CB" w:rsidRDefault="004127FB" w:rsidP="004127FB">
      <w:pPr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>4. </w:t>
      </w:r>
      <w:r w:rsidR="00400739" w:rsidRPr="009D40CB">
        <w:rPr>
          <w:rFonts w:ascii="Times New Roman" w:hAnsi="Times New Roman" w:cs="Times New Roman"/>
          <w:b/>
        </w:rPr>
        <w:t>Срок оказания Услуг</w:t>
      </w:r>
      <w:r w:rsidR="006714E8" w:rsidRPr="009D40CB">
        <w:rPr>
          <w:rFonts w:ascii="Times New Roman" w:hAnsi="Times New Roman" w:cs="Times New Roman"/>
          <w:b/>
        </w:rPr>
        <w:t>и</w:t>
      </w:r>
    </w:p>
    <w:p w:rsidR="00400739" w:rsidRPr="009D40CB" w:rsidRDefault="004A65F0" w:rsidP="004127FB">
      <w:pPr>
        <w:ind w:firstLine="720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4.1. Срок</w:t>
      </w:r>
      <w:r w:rsidR="007B3008">
        <w:rPr>
          <w:rFonts w:ascii="Times New Roman" w:hAnsi="Times New Roman" w:cs="Times New Roman"/>
        </w:rPr>
        <w:t xml:space="preserve">: </w:t>
      </w:r>
      <w:r w:rsidRPr="009D40CB">
        <w:rPr>
          <w:rFonts w:ascii="Times New Roman" w:hAnsi="Times New Roman" w:cs="Times New Roman"/>
        </w:rPr>
        <w:t>продолжительность и дата</w:t>
      </w:r>
      <w:r w:rsidR="00400739" w:rsidRPr="009D40CB">
        <w:rPr>
          <w:rFonts w:ascii="Times New Roman" w:hAnsi="Times New Roman" w:cs="Times New Roman"/>
        </w:rPr>
        <w:t xml:space="preserve"> оказания Услуг</w:t>
      </w:r>
      <w:r w:rsidR="006714E8" w:rsidRPr="009D40CB">
        <w:rPr>
          <w:rFonts w:ascii="Times New Roman" w:hAnsi="Times New Roman" w:cs="Times New Roman"/>
        </w:rPr>
        <w:t>и</w:t>
      </w:r>
      <w:r w:rsidR="00612CCA">
        <w:rPr>
          <w:rFonts w:ascii="Times New Roman" w:hAnsi="Times New Roman" w:cs="Times New Roman"/>
        </w:rPr>
        <w:t>,</w:t>
      </w:r>
      <w:r w:rsidR="00400739" w:rsidRPr="009D40CB">
        <w:rPr>
          <w:rFonts w:ascii="Times New Roman" w:hAnsi="Times New Roman" w:cs="Times New Roman"/>
        </w:rPr>
        <w:t xml:space="preserve"> определяется емкостью информационного материала</w:t>
      </w:r>
      <w:r w:rsidRPr="009D40CB">
        <w:rPr>
          <w:rFonts w:ascii="Times New Roman" w:hAnsi="Times New Roman" w:cs="Times New Roman"/>
        </w:rPr>
        <w:t xml:space="preserve"> и необходимостью провести подготовку к проведению мероприятия</w:t>
      </w:r>
      <w:r w:rsidR="00400739" w:rsidRPr="009D40CB">
        <w:rPr>
          <w:rFonts w:ascii="Times New Roman" w:hAnsi="Times New Roman" w:cs="Times New Roman"/>
        </w:rPr>
        <w:t xml:space="preserve"> и </w:t>
      </w:r>
      <w:r w:rsidR="00915AF5" w:rsidRPr="009D40CB">
        <w:rPr>
          <w:rFonts w:ascii="Times New Roman" w:hAnsi="Times New Roman" w:cs="Times New Roman"/>
        </w:rPr>
        <w:t xml:space="preserve">согласовывается с </w:t>
      </w:r>
      <w:r w:rsidR="00400739" w:rsidRPr="009D40CB">
        <w:rPr>
          <w:rFonts w:ascii="Times New Roman" w:hAnsi="Times New Roman" w:cs="Times New Roman"/>
        </w:rPr>
        <w:t>Заказчиком.</w:t>
      </w:r>
    </w:p>
    <w:p w:rsidR="00E635E9" w:rsidRPr="009D40CB" w:rsidRDefault="00E635E9" w:rsidP="004127FB">
      <w:pPr>
        <w:ind w:firstLine="720"/>
        <w:jc w:val="both"/>
        <w:rPr>
          <w:rFonts w:ascii="Times New Roman" w:hAnsi="Times New Roman" w:cs="Times New Roman"/>
        </w:rPr>
      </w:pPr>
    </w:p>
    <w:p w:rsidR="00400739" w:rsidRPr="009D40CB" w:rsidRDefault="004A65F0" w:rsidP="004A65F0">
      <w:pPr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>5. </w:t>
      </w:r>
      <w:r w:rsidR="00400739" w:rsidRPr="009D40CB">
        <w:rPr>
          <w:rFonts w:ascii="Times New Roman" w:hAnsi="Times New Roman" w:cs="Times New Roman"/>
          <w:b/>
        </w:rPr>
        <w:t>Процедура оказания Услуг</w:t>
      </w:r>
      <w:r w:rsidR="006714E8" w:rsidRPr="009D40CB">
        <w:rPr>
          <w:rFonts w:ascii="Times New Roman" w:hAnsi="Times New Roman" w:cs="Times New Roman"/>
          <w:b/>
        </w:rPr>
        <w:t>и</w:t>
      </w:r>
    </w:p>
    <w:p w:rsidR="00C75F76" w:rsidRPr="009D40CB" w:rsidRDefault="00915AF5" w:rsidP="00C75F7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0CB">
        <w:rPr>
          <w:rFonts w:ascii="Times New Roman" w:hAnsi="Times New Roman" w:cs="Times New Roman"/>
          <w:sz w:val="24"/>
          <w:szCs w:val="24"/>
        </w:rPr>
        <w:t xml:space="preserve">5.1. В рамках оказания Услуги </w:t>
      </w:r>
      <w:r w:rsidR="00C75F76" w:rsidRPr="009D40CB">
        <w:rPr>
          <w:rFonts w:ascii="Times New Roman" w:hAnsi="Times New Roman" w:cs="Times New Roman"/>
          <w:sz w:val="24"/>
          <w:szCs w:val="24"/>
        </w:rPr>
        <w:t>Участник мероприятия/Представитель Участника мероприятия:</w:t>
      </w:r>
    </w:p>
    <w:p w:rsidR="00C75F76" w:rsidRPr="009D40CB" w:rsidRDefault="00C75F76" w:rsidP="00C75F7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0CB">
        <w:rPr>
          <w:rFonts w:ascii="Times New Roman" w:hAnsi="Times New Roman" w:cs="Times New Roman"/>
          <w:sz w:val="24"/>
          <w:szCs w:val="24"/>
        </w:rPr>
        <w:t>5.1.1. обращается за предоставлением Услуги по месту нахождения Исполнителя в часы работы Исполнителя;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5.1.2. заполняет Анкету-заявление по установленной Зак</w:t>
      </w:r>
      <w:r w:rsidR="00915AF5" w:rsidRPr="009D40CB">
        <w:rPr>
          <w:rFonts w:ascii="Times New Roman" w:hAnsi="Times New Roman" w:cs="Times New Roman"/>
        </w:rPr>
        <w:t xml:space="preserve">азчиком форме в соответствии с </w:t>
      </w:r>
      <w:r w:rsidRPr="009D40CB">
        <w:rPr>
          <w:rFonts w:ascii="Times New Roman" w:hAnsi="Times New Roman" w:cs="Times New Roman"/>
        </w:rPr>
        <w:t>требованиями к заполнению Анкеты-заявления. Форма Анкеты-заявления и требования к заполнению размещены на сайте Заказчика (</w:t>
      </w:r>
      <w:r w:rsidR="007B3008" w:rsidRPr="007B3008">
        <w:rPr>
          <w:rFonts w:ascii="Times New Roman" w:hAnsi="Times New Roman" w:cs="Times New Roman"/>
          <w:b/>
          <w:lang w:val="en-US"/>
        </w:rPr>
        <w:t>http</w:t>
      </w:r>
      <w:r w:rsidR="007B3008" w:rsidRPr="007B3008">
        <w:rPr>
          <w:rFonts w:ascii="Times New Roman" w:hAnsi="Times New Roman" w:cs="Times New Roman"/>
          <w:b/>
        </w:rPr>
        <w:t>://</w:t>
      </w:r>
      <w:r w:rsidR="007B3008" w:rsidRPr="007B3008">
        <w:rPr>
          <w:rFonts w:ascii="Times New Roman" w:hAnsi="Times New Roman" w:cs="Times New Roman"/>
          <w:b/>
          <w:lang w:val="en-US"/>
        </w:rPr>
        <w:t>www</w:t>
      </w:r>
      <w:r w:rsidR="007B3008" w:rsidRPr="007B3008">
        <w:rPr>
          <w:rFonts w:ascii="Times New Roman" w:hAnsi="Times New Roman" w:cs="Times New Roman"/>
          <w:b/>
        </w:rPr>
        <w:t>.</w:t>
      </w:r>
      <w:proofErr w:type="spellStart"/>
      <w:r w:rsidR="007B3008" w:rsidRPr="007B3008">
        <w:rPr>
          <w:rFonts w:ascii="Times New Roman" w:hAnsi="Times New Roman" w:cs="Times New Roman"/>
          <w:b/>
          <w:lang w:val="en-US"/>
        </w:rPr>
        <w:t>amurfondgarant</w:t>
      </w:r>
      <w:proofErr w:type="spellEnd"/>
      <w:r w:rsidR="007B3008" w:rsidRPr="007B3008">
        <w:rPr>
          <w:rFonts w:ascii="Times New Roman" w:hAnsi="Times New Roman" w:cs="Times New Roman"/>
          <w:b/>
        </w:rPr>
        <w:t>.</w:t>
      </w:r>
      <w:proofErr w:type="spellStart"/>
      <w:r w:rsidR="007B3008" w:rsidRPr="007B3008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9D40CB">
        <w:rPr>
          <w:rFonts w:ascii="Times New Roman" w:hAnsi="Times New Roman" w:cs="Times New Roman"/>
        </w:rPr>
        <w:t>);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5.1.3. </w:t>
      </w:r>
      <w:proofErr w:type="gramStart"/>
      <w:r w:rsidRPr="009D40CB">
        <w:rPr>
          <w:rFonts w:ascii="Times New Roman" w:hAnsi="Times New Roman" w:cs="Times New Roman"/>
        </w:rPr>
        <w:t>предоставляет Исполнителю следующие документы</w:t>
      </w:r>
      <w:proofErr w:type="gramEnd"/>
      <w:r w:rsidRPr="009D40CB">
        <w:rPr>
          <w:rFonts w:ascii="Times New Roman" w:hAnsi="Times New Roman" w:cs="Times New Roman"/>
        </w:rPr>
        <w:t xml:space="preserve"> и информацию:</w:t>
      </w:r>
    </w:p>
    <w:p w:rsidR="00AB75F6" w:rsidRPr="00AB75F6" w:rsidRDefault="00291469" w:rsidP="00C75F7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</w:t>
      </w:r>
      <w:r w:rsidR="00AB75F6" w:rsidRPr="00AB75F6">
        <w:rPr>
          <w:rFonts w:ascii="Times New Roman" w:hAnsi="Times New Roman" w:cs="Times New Roman"/>
          <w:sz w:val="24"/>
          <w:szCs w:val="24"/>
        </w:rPr>
        <w:t xml:space="preserve"> ИНН</w:t>
      </w:r>
    </w:p>
    <w:p w:rsidR="00C75F76" w:rsidRPr="00AB75F6" w:rsidRDefault="00C75F76" w:rsidP="00C75F7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F6">
        <w:rPr>
          <w:rFonts w:ascii="Times New Roman" w:hAnsi="Times New Roman" w:cs="Times New Roman"/>
          <w:sz w:val="24"/>
          <w:szCs w:val="24"/>
        </w:rPr>
        <w:t>- </w:t>
      </w:r>
      <w:r w:rsidR="00AB75F6" w:rsidRPr="00AB75F6">
        <w:rPr>
          <w:rFonts w:ascii="Times New Roman" w:hAnsi="Times New Roman" w:cs="Times New Roman"/>
          <w:sz w:val="24"/>
          <w:szCs w:val="24"/>
        </w:rPr>
        <w:t>сведения, необходимые для оказания Услуги</w:t>
      </w:r>
    </w:p>
    <w:p w:rsidR="00C75F76" w:rsidRPr="009D40CB" w:rsidRDefault="00C75F76" w:rsidP="00C75F76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0CB">
        <w:rPr>
          <w:rFonts w:ascii="Times New Roman" w:hAnsi="Times New Roman" w:cs="Times New Roman"/>
          <w:sz w:val="24"/>
          <w:szCs w:val="24"/>
        </w:rPr>
        <w:t>5.1.4. после получения Услуги расписывается в Журнале учета регистрации</w:t>
      </w:r>
      <w:r w:rsidR="00156A1D" w:rsidRPr="009D40CB">
        <w:rPr>
          <w:rFonts w:ascii="Times New Roman" w:hAnsi="Times New Roman" w:cs="Times New Roman"/>
          <w:sz w:val="24"/>
          <w:szCs w:val="24"/>
        </w:rPr>
        <w:t xml:space="preserve"> </w:t>
      </w:r>
      <w:r w:rsidRPr="009D40CB">
        <w:rPr>
          <w:rFonts w:ascii="Times New Roman" w:hAnsi="Times New Roman" w:cs="Times New Roman"/>
          <w:sz w:val="24"/>
          <w:szCs w:val="24"/>
        </w:rPr>
        <w:t>посе</w:t>
      </w:r>
      <w:r w:rsidR="00156A1D" w:rsidRPr="009D40CB">
        <w:rPr>
          <w:rFonts w:ascii="Times New Roman" w:hAnsi="Times New Roman" w:cs="Times New Roman"/>
          <w:sz w:val="24"/>
          <w:szCs w:val="24"/>
        </w:rPr>
        <w:t>щаемости Участников мероприятия</w:t>
      </w:r>
      <w:r w:rsidRPr="009D40CB">
        <w:rPr>
          <w:rFonts w:ascii="Times New Roman" w:hAnsi="Times New Roman" w:cs="Times New Roman"/>
          <w:sz w:val="24"/>
          <w:szCs w:val="24"/>
        </w:rPr>
        <w:t>, заполненном Исполнителем, по форме, установленной Заказчиком и размещенной на сайте Заказчика (</w:t>
      </w:r>
      <w:r w:rsidR="00AB75F6" w:rsidRPr="007B3008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AB75F6" w:rsidRPr="007B3008">
        <w:rPr>
          <w:rFonts w:ascii="Times New Roman" w:hAnsi="Times New Roman" w:cs="Times New Roman"/>
          <w:b/>
          <w:sz w:val="24"/>
          <w:szCs w:val="24"/>
        </w:rPr>
        <w:t>://</w:t>
      </w:r>
      <w:r w:rsidR="00AB75F6" w:rsidRPr="007B300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AB75F6" w:rsidRPr="007B300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B75F6" w:rsidRPr="007B3008">
        <w:rPr>
          <w:rFonts w:ascii="Times New Roman" w:hAnsi="Times New Roman" w:cs="Times New Roman"/>
          <w:b/>
          <w:sz w:val="24"/>
          <w:szCs w:val="24"/>
          <w:lang w:val="en-US"/>
        </w:rPr>
        <w:t>amurfondgarant</w:t>
      </w:r>
      <w:proofErr w:type="spellEnd"/>
      <w:r w:rsidR="00AB75F6" w:rsidRPr="007B300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B75F6" w:rsidRPr="007B300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D40CB">
        <w:rPr>
          <w:rFonts w:ascii="Times New Roman" w:hAnsi="Times New Roman" w:cs="Times New Roman"/>
          <w:sz w:val="24"/>
          <w:szCs w:val="24"/>
        </w:rPr>
        <w:t>).</w:t>
      </w:r>
    </w:p>
    <w:p w:rsidR="00C75F76" w:rsidRPr="009D40CB" w:rsidRDefault="00C75F76" w:rsidP="00C75F76">
      <w:pPr>
        <w:ind w:firstLine="709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 xml:space="preserve">5.2. В рамках оказания </w:t>
      </w:r>
      <w:r w:rsidR="00915AF5" w:rsidRPr="009D40CB">
        <w:rPr>
          <w:rFonts w:ascii="Times New Roman" w:hAnsi="Times New Roman" w:cs="Times New Roman"/>
        </w:rPr>
        <w:t>Услуги</w:t>
      </w:r>
      <w:r w:rsidRPr="009D40CB">
        <w:rPr>
          <w:rFonts w:ascii="Times New Roman" w:hAnsi="Times New Roman" w:cs="Times New Roman"/>
        </w:rPr>
        <w:t xml:space="preserve"> Исполнитель:</w:t>
      </w:r>
    </w:p>
    <w:p w:rsidR="00C75F76" w:rsidRPr="009D40CB" w:rsidRDefault="00C75F76" w:rsidP="00C75F76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5.2.1. оказывает содействие Клиенту (Представителю Клиента) в выполнении технической работы по заполнению Анкеты-заявления;</w:t>
      </w:r>
    </w:p>
    <w:p w:rsidR="00C75F76" w:rsidRPr="009D40CB" w:rsidRDefault="00C75F76" w:rsidP="00C75F76">
      <w:pPr>
        <w:ind w:firstLine="709"/>
        <w:jc w:val="both"/>
        <w:rPr>
          <w:rStyle w:val="FontStyle19"/>
          <w:sz w:val="24"/>
          <w:szCs w:val="24"/>
        </w:rPr>
      </w:pPr>
      <w:r w:rsidRPr="009D40CB">
        <w:rPr>
          <w:rStyle w:val="FontStyle19"/>
          <w:sz w:val="24"/>
          <w:szCs w:val="24"/>
        </w:rPr>
        <w:t xml:space="preserve">5.2.2. рассматривает полученную от Клиента Анкету-заявление, анализирует представленные документы на предмет соответствия Клиента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</w:t>
      </w:r>
      <w:r w:rsidRPr="009D40CB">
        <w:rPr>
          <w:rFonts w:ascii="Times New Roman" w:hAnsi="Times New Roman" w:cs="Times New Roman"/>
          <w:color w:val="000000"/>
          <w:shd w:val="clear" w:color="auto" w:fill="FFFFFF"/>
        </w:rPr>
        <w:t>субъектов малого и среднего предпринимательства</w:t>
      </w:r>
      <w:r w:rsidRPr="009D40CB">
        <w:rPr>
          <w:rStyle w:val="FontStyle19"/>
          <w:sz w:val="24"/>
          <w:szCs w:val="24"/>
        </w:rPr>
        <w:t>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Style w:val="FontStyle19"/>
          <w:sz w:val="24"/>
          <w:szCs w:val="24"/>
        </w:rPr>
        <w:t xml:space="preserve">5.2.3. в целях </w:t>
      </w:r>
      <w:r w:rsidRPr="009D40CB">
        <w:rPr>
          <w:rFonts w:ascii="Times New Roman" w:hAnsi="Times New Roman" w:cs="Times New Roman"/>
          <w:color w:val="000000"/>
          <w:shd w:val="clear" w:color="auto" w:fill="FFFFFF"/>
        </w:rPr>
        <w:t xml:space="preserve">подтверждения принадлежности Клиента к категории субъекта малого и среднего предпринимательства Исполнитель проверяет наличие сведений о юридическом лице или индивидуальном предпринимателе в едином реестре субъектов малого и среднего предпринимательства на официальном сайте Федеральной налоговой </w:t>
      </w:r>
      <w:r w:rsidRPr="009D40C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службы (</w:t>
      </w:r>
      <w:hyperlink r:id="rId8" w:history="1">
        <w:r w:rsidRPr="009D40CB">
          <w:rPr>
            <w:rStyle w:val="af"/>
            <w:rFonts w:ascii="Times New Roman" w:hAnsi="Times New Roman" w:cs="Times New Roman"/>
          </w:rPr>
          <w:t>https://rmsp.nalog.ru</w:t>
        </w:r>
      </w:hyperlink>
      <w:r w:rsidRPr="009D40CB">
        <w:rPr>
          <w:rStyle w:val="af"/>
          <w:rFonts w:ascii="Times New Roman" w:hAnsi="Times New Roman" w:cs="Times New Roman"/>
        </w:rPr>
        <w:t>)</w:t>
      </w:r>
      <w:r w:rsidRPr="009D40CB">
        <w:rPr>
          <w:rFonts w:ascii="Times New Roman" w:hAnsi="Times New Roman" w:cs="Times New Roman"/>
          <w:color w:val="000000"/>
          <w:shd w:val="clear" w:color="auto" w:fill="FFFFFF"/>
        </w:rPr>
        <w:t>. По итогам проверки распечатывает полученную с сайта информацию;</w:t>
      </w:r>
    </w:p>
    <w:p w:rsidR="00C75F76" w:rsidRPr="009D40CB" w:rsidRDefault="00C75F76" w:rsidP="00C75F76">
      <w:pPr>
        <w:ind w:firstLine="709"/>
        <w:jc w:val="both"/>
        <w:rPr>
          <w:rStyle w:val="FontStyle19"/>
          <w:sz w:val="24"/>
          <w:szCs w:val="24"/>
        </w:rPr>
      </w:pPr>
      <w:r w:rsidRPr="009D40CB">
        <w:rPr>
          <w:rStyle w:val="FontStyle19"/>
          <w:sz w:val="24"/>
          <w:szCs w:val="24"/>
        </w:rPr>
        <w:t xml:space="preserve">5.2.4. по результатам рассмотрения </w:t>
      </w:r>
      <w:r w:rsidR="00915AF5" w:rsidRPr="009D40CB">
        <w:rPr>
          <w:rStyle w:val="FontStyle19"/>
          <w:sz w:val="24"/>
          <w:szCs w:val="24"/>
        </w:rPr>
        <w:t xml:space="preserve">и принятия решения информирует </w:t>
      </w:r>
      <w:r w:rsidRPr="009D40CB">
        <w:rPr>
          <w:rStyle w:val="FontStyle19"/>
          <w:sz w:val="24"/>
          <w:szCs w:val="24"/>
        </w:rPr>
        <w:t>Клиента об оказании ему Услуги либо об отказе в оказании Услуги (с указанием причин отказа);</w:t>
      </w:r>
    </w:p>
    <w:p w:rsidR="00C75F76" w:rsidRPr="009D40CB" w:rsidRDefault="00C75F76" w:rsidP="00C75F76">
      <w:pPr>
        <w:ind w:firstLine="709"/>
        <w:jc w:val="both"/>
        <w:rPr>
          <w:rStyle w:val="FontStyle19"/>
          <w:sz w:val="24"/>
          <w:szCs w:val="24"/>
        </w:rPr>
      </w:pPr>
      <w:r w:rsidRPr="009D40CB">
        <w:rPr>
          <w:rStyle w:val="FontStyle19"/>
          <w:sz w:val="24"/>
          <w:szCs w:val="24"/>
        </w:rPr>
        <w:t xml:space="preserve">5.2.5. в случае принятия решения об оказании Клиенту Услуги оказывает требуемую Клиенту Услугу в полном объеме и с надлежащим качеством. </w:t>
      </w:r>
    </w:p>
    <w:p w:rsidR="00156A1D" w:rsidRPr="009D40CB" w:rsidRDefault="00156A1D" w:rsidP="00156A1D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Style w:val="FontStyle19"/>
          <w:sz w:val="24"/>
          <w:szCs w:val="24"/>
        </w:rPr>
        <w:t>5.2.6. </w:t>
      </w:r>
      <w:r w:rsidRPr="009D40CB">
        <w:rPr>
          <w:rFonts w:ascii="Times New Roman" w:hAnsi="Times New Roman" w:cs="Times New Roman"/>
        </w:rPr>
        <w:t>разрабатывает структуру мероприятия, форму проведения мероприятия, составляет программу и подбирает информацию для раздаточного материала, выбирает преподавателей и спикеров, назначает ответственного за проведение мероприятия, при необходимости устанавливает формы контроля знаний для Участников мероприятия;</w:t>
      </w:r>
    </w:p>
    <w:p w:rsidR="00156A1D" w:rsidRPr="009D40CB" w:rsidRDefault="00156A1D" w:rsidP="00156A1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5.2.7. оповещает Участников мероприятия, выразивших намерение принять участие в мероприятии;</w:t>
      </w:r>
    </w:p>
    <w:p w:rsidR="00156A1D" w:rsidRPr="009D40CB" w:rsidRDefault="00156A1D" w:rsidP="0067757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</w:t>
      </w:r>
      <w:r w:rsidR="00677572" w:rsidRPr="009D40CB">
        <w:rPr>
          <w:rFonts w:ascii="Times New Roman" w:hAnsi="Times New Roman" w:cs="Times New Roman"/>
        </w:rPr>
        <w:t>2</w:t>
      </w:r>
      <w:r w:rsidRPr="009D40CB">
        <w:rPr>
          <w:rFonts w:ascii="Times New Roman" w:hAnsi="Times New Roman" w:cs="Times New Roman"/>
        </w:rPr>
        <w:t>.</w:t>
      </w:r>
      <w:r w:rsidR="00677572" w:rsidRPr="009D40CB">
        <w:rPr>
          <w:rFonts w:ascii="Times New Roman" w:hAnsi="Times New Roman" w:cs="Times New Roman"/>
        </w:rPr>
        <w:t>9. </w:t>
      </w:r>
      <w:r w:rsidRPr="009D40CB">
        <w:rPr>
          <w:rFonts w:ascii="Times New Roman" w:hAnsi="Times New Roman" w:cs="Times New Roman"/>
        </w:rPr>
        <w:t>организов</w:t>
      </w:r>
      <w:r w:rsidR="00677572" w:rsidRPr="009D40CB">
        <w:rPr>
          <w:rFonts w:ascii="Times New Roman" w:hAnsi="Times New Roman" w:cs="Times New Roman"/>
        </w:rPr>
        <w:t>ывает</w:t>
      </w:r>
      <w:r w:rsidRPr="009D40CB">
        <w:rPr>
          <w:rFonts w:ascii="Times New Roman" w:hAnsi="Times New Roman" w:cs="Times New Roman"/>
        </w:rPr>
        <w:t xml:space="preserve"> плановые перерывы на кофе-паузы в течение проведения мероприятия; </w:t>
      </w:r>
    </w:p>
    <w:p w:rsidR="00677572" w:rsidRPr="009D40CB" w:rsidRDefault="00C75F76" w:rsidP="0067757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Style w:val="FontStyle19"/>
          <w:sz w:val="24"/>
          <w:szCs w:val="24"/>
        </w:rPr>
        <w:t>5.2.</w:t>
      </w:r>
      <w:r w:rsidR="00677572" w:rsidRPr="009D40CB">
        <w:rPr>
          <w:rStyle w:val="FontStyle19"/>
          <w:sz w:val="24"/>
          <w:szCs w:val="24"/>
        </w:rPr>
        <w:t>10</w:t>
      </w:r>
      <w:r w:rsidRPr="009D40CB">
        <w:rPr>
          <w:rStyle w:val="FontStyle19"/>
          <w:sz w:val="24"/>
          <w:szCs w:val="24"/>
        </w:rPr>
        <w:t>. по итогам оказания Услуги передает Клие</w:t>
      </w:r>
      <w:r w:rsidR="00677572" w:rsidRPr="009D40CB">
        <w:rPr>
          <w:rStyle w:val="FontStyle19"/>
          <w:sz w:val="24"/>
          <w:szCs w:val="24"/>
        </w:rPr>
        <w:t>нту результат оказанной Услуги:</w:t>
      </w:r>
      <w:r w:rsidR="00677572" w:rsidRPr="009D40CB">
        <w:rPr>
          <w:rFonts w:ascii="Times New Roman" w:hAnsi="Times New Roman" w:cs="Times New Roman"/>
        </w:rPr>
        <w:t xml:space="preserve"> раздаточный материал;</w:t>
      </w:r>
    </w:p>
    <w:p w:rsidR="00C6662D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Style w:val="FontStyle19"/>
          <w:sz w:val="24"/>
          <w:szCs w:val="24"/>
        </w:rPr>
        <w:t>5.2.</w:t>
      </w:r>
      <w:r w:rsidR="00677572" w:rsidRPr="009D40CB">
        <w:rPr>
          <w:rStyle w:val="FontStyle19"/>
          <w:sz w:val="24"/>
          <w:szCs w:val="24"/>
        </w:rPr>
        <w:t>11</w:t>
      </w:r>
      <w:r w:rsidRPr="009D40CB">
        <w:rPr>
          <w:rStyle w:val="FontStyle19"/>
          <w:sz w:val="24"/>
          <w:szCs w:val="24"/>
        </w:rPr>
        <w:t xml:space="preserve">. после предоставления Услуги заполняет </w:t>
      </w:r>
      <w:r w:rsidR="00677572" w:rsidRPr="009D40CB">
        <w:rPr>
          <w:rFonts w:ascii="Times New Roman" w:hAnsi="Times New Roman" w:cs="Times New Roman"/>
        </w:rPr>
        <w:t xml:space="preserve">Журнал </w:t>
      </w:r>
      <w:proofErr w:type="gramStart"/>
      <w:r w:rsidR="00677572" w:rsidRPr="009D40CB">
        <w:rPr>
          <w:rFonts w:ascii="Times New Roman" w:hAnsi="Times New Roman" w:cs="Times New Roman"/>
        </w:rPr>
        <w:t>учета регистрации посещаемости Участников мероприятия</w:t>
      </w:r>
      <w:proofErr w:type="gramEnd"/>
      <w:r w:rsidRPr="009D40CB">
        <w:rPr>
          <w:rFonts w:ascii="Times New Roman" w:hAnsi="Times New Roman" w:cs="Times New Roman"/>
        </w:rPr>
        <w:t xml:space="preserve"> по форме, установленной Заказчиком и размещенной на сайте Заказчика (</w:t>
      </w:r>
      <w:hyperlink r:id="rId9" w:history="1">
        <w:r w:rsidR="00E50EF8" w:rsidRPr="000D3802">
          <w:rPr>
            <w:rStyle w:val="af"/>
            <w:rFonts w:ascii="Times New Roman" w:hAnsi="Times New Roman" w:cs="Times New Roman"/>
            <w:b/>
            <w:lang w:val="en-US"/>
          </w:rPr>
          <w:t>http</w:t>
        </w:r>
        <w:r w:rsidR="00E50EF8" w:rsidRPr="000D3802">
          <w:rPr>
            <w:rStyle w:val="af"/>
            <w:rFonts w:ascii="Times New Roman" w:hAnsi="Times New Roman" w:cs="Times New Roman"/>
            <w:b/>
          </w:rPr>
          <w:t>://</w:t>
        </w:r>
        <w:r w:rsidR="00E50EF8" w:rsidRPr="000D3802">
          <w:rPr>
            <w:rStyle w:val="af"/>
            <w:rFonts w:ascii="Times New Roman" w:hAnsi="Times New Roman" w:cs="Times New Roman"/>
            <w:b/>
            <w:lang w:val="en-US"/>
          </w:rPr>
          <w:t>www</w:t>
        </w:r>
        <w:r w:rsidR="00E50EF8" w:rsidRPr="000D3802">
          <w:rPr>
            <w:rStyle w:val="af"/>
            <w:rFonts w:ascii="Times New Roman" w:hAnsi="Times New Roman" w:cs="Times New Roman"/>
            <w:b/>
          </w:rPr>
          <w:t>.</w:t>
        </w:r>
        <w:proofErr w:type="spellStart"/>
        <w:r w:rsidR="00E50EF8" w:rsidRPr="000D3802">
          <w:rPr>
            <w:rStyle w:val="af"/>
            <w:rFonts w:ascii="Times New Roman" w:hAnsi="Times New Roman" w:cs="Times New Roman"/>
            <w:b/>
            <w:lang w:val="en-US"/>
          </w:rPr>
          <w:t>amurfondgarant</w:t>
        </w:r>
        <w:proofErr w:type="spellEnd"/>
        <w:r w:rsidR="00E50EF8" w:rsidRPr="000D3802">
          <w:rPr>
            <w:rStyle w:val="af"/>
            <w:rFonts w:ascii="Times New Roman" w:hAnsi="Times New Roman" w:cs="Times New Roman"/>
            <w:b/>
          </w:rPr>
          <w:t>.</w:t>
        </w:r>
        <w:proofErr w:type="spellStart"/>
        <w:r w:rsidR="00E50EF8" w:rsidRPr="000D3802">
          <w:rPr>
            <w:rStyle w:val="af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D40CB">
        <w:rPr>
          <w:rFonts w:ascii="Times New Roman" w:hAnsi="Times New Roman" w:cs="Times New Roman"/>
        </w:rPr>
        <w:t>)</w:t>
      </w:r>
      <w:r w:rsidR="00E50EF8">
        <w:rPr>
          <w:rFonts w:ascii="Times New Roman" w:hAnsi="Times New Roman" w:cs="Times New Roman"/>
        </w:rPr>
        <w:t xml:space="preserve">. </w:t>
      </w:r>
    </w:p>
    <w:p w:rsidR="00C75F76" w:rsidRPr="009D40CB" w:rsidRDefault="00C6662D" w:rsidP="00C75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5.2.12. </w:t>
      </w:r>
      <w:r w:rsidR="00C75F76" w:rsidRPr="009D40CB">
        <w:rPr>
          <w:rFonts w:ascii="Times New Roman" w:hAnsi="Times New Roman" w:cs="Times New Roman"/>
        </w:rPr>
        <w:t xml:space="preserve">предоставляет </w:t>
      </w:r>
      <w:r w:rsidR="00677572" w:rsidRPr="009D40CB">
        <w:rPr>
          <w:rFonts w:ascii="Times New Roman" w:hAnsi="Times New Roman" w:cs="Times New Roman"/>
        </w:rPr>
        <w:t>Журнал учета регистрации посещаемости Участников мероприятия</w:t>
      </w:r>
      <w:r w:rsidR="00C75F76" w:rsidRPr="009D40CB">
        <w:rPr>
          <w:rFonts w:ascii="Times New Roman" w:hAnsi="Times New Roman" w:cs="Times New Roman"/>
        </w:rPr>
        <w:t xml:space="preserve"> на подпись </w:t>
      </w:r>
      <w:r w:rsidR="00677572" w:rsidRPr="009D40CB">
        <w:rPr>
          <w:rFonts w:ascii="Times New Roman" w:hAnsi="Times New Roman" w:cs="Times New Roman"/>
        </w:rPr>
        <w:t>Участнику мероприятия</w:t>
      </w:r>
      <w:r w:rsidR="00C75F76" w:rsidRPr="009D40CB">
        <w:rPr>
          <w:rFonts w:ascii="Times New Roman" w:hAnsi="Times New Roman" w:cs="Times New Roman"/>
        </w:rPr>
        <w:t xml:space="preserve"> (представителю </w:t>
      </w:r>
      <w:r w:rsidR="00677572" w:rsidRPr="009D40CB">
        <w:rPr>
          <w:rFonts w:ascii="Times New Roman" w:hAnsi="Times New Roman" w:cs="Times New Roman"/>
        </w:rPr>
        <w:t>Участника мероприятия</w:t>
      </w:r>
      <w:r w:rsidR="00C75F76" w:rsidRPr="009D40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 w:rsidR="00677572" w:rsidRPr="009D40CB">
        <w:rPr>
          <w:rFonts w:ascii="Times New Roman" w:hAnsi="Times New Roman" w:cs="Times New Roman"/>
        </w:rPr>
        <w:t>предлагает Участникам мероприятия оставить письменный отзыв о мероприятии, собирает данные отзывы</w:t>
      </w:r>
      <w:r w:rsidR="00C75F76" w:rsidRPr="009D40CB">
        <w:rPr>
          <w:rFonts w:ascii="Times New Roman" w:hAnsi="Times New Roman" w:cs="Times New Roman"/>
        </w:rPr>
        <w:t xml:space="preserve">. </w:t>
      </w:r>
    </w:p>
    <w:p w:rsidR="00C75F76" w:rsidRDefault="00915AF5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 В рамках оказания Услуги</w:t>
      </w:r>
      <w:r w:rsidR="00C75F76" w:rsidRPr="009D40CB">
        <w:rPr>
          <w:rFonts w:ascii="Times New Roman" w:hAnsi="Times New Roman" w:cs="Times New Roman"/>
        </w:rPr>
        <w:t xml:space="preserve"> Заказчик:</w:t>
      </w:r>
    </w:p>
    <w:p w:rsidR="00F53A67" w:rsidRPr="009D40CB" w:rsidRDefault="00F53A67" w:rsidP="00C75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Заключает не менее 2 (двух) Договоров с Партнерами (Исполнитель) для оказания услуг.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</w:t>
      </w:r>
      <w:r w:rsidR="00F53A67">
        <w:rPr>
          <w:rFonts w:ascii="Times New Roman" w:hAnsi="Times New Roman" w:cs="Times New Roman"/>
        </w:rPr>
        <w:t>2</w:t>
      </w:r>
      <w:r w:rsidRPr="009D40CB">
        <w:rPr>
          <w:rFonts w:ascii="Times New Roman" w:hAnsi="Times New Roman" w:cs="Times New Roman"/>
        </w:rPr>
        <w:t>. определяет соответствующего Исполнителя для оказания Услуги путем заключения с ним соглашения о сотрудничес</w:t>
      </w:r>
      <w:r w:rsidR="00915AF5" w:rsidRPr="009D40CB">
        <w:rPr>
          <w:rFonts w:ascii="Times New Roman" w:hAnsi="Times New Roman" w:cs="Times New Roman"/>
        </w:rPr>
        <w:t>тве и договора оказания услуг;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</w:t>
      </w:r>
      <w:r w:rsidR="00F53A67">
        <w:rPr>
          <w:rFonts w:ascii="Times New Roman" w:hAnsi="Times New Roman" w:cs="Times New Roman"/>
        </w:rPr>
        <w:t>3</w:t>
      </w:r>
      <w:r w:rsidRPr="009D40CB">
        <w:rPr>
          <w:rFonts w:ascii="Times New Roman" w:hAnsi="Times New Roman" w:cs="Times New Roman"/>
        </w:rPr>
        <w:t xml:space="preserve">. определяет предельный объем денежных средств, выделяемых Исполнителю для оказания Услуги, а также количество </w:t>
      </w:r>
      <w:r w:rsidR="00677572" w:rsidRPr="009D40CB">
        <w:rPr>
          <w:rFonts w:ascii="Times New Roman" w:hAnsi="Times New Roman" w:cs="Times New Roman"/>
        </w:rPr>
        <w:t>Участников мероприятия</w:t>
      </w:r>
      <w:r w:rsidRPr="009D40CB">
        <w:rPr>
          <w:rFonts w:ascii="Times New Roman" w:hAnsi="Times New Roman" w:cs="Times New Roman"/>
        </w:rPr>
        <w:t>, которым может быть оказана Услуга с учетом утвержденной в установленном порядке сметой по организации деятельности Центра поддержки предпринимательства в рамках реализации мероприятия «Создание и обеспечение деятельности центров поддержки предпринимательства»;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</w:t>
      </w:r>
      <w:r w:rsidR="00F53A67">
        <w:rPr>
          <w:rFonts w:ascii="Times New Roman" w:hAnsi="Times New Roman" w:cs="Times New Roman"/>
        </w:rPr>
        <w:t>4</w:t>
      </w:r>
      <w:r w:rsidRPr="009D40CB">
        <w:rPr>
          <w:rFonts w:ascii="Times New Roman" w:hAnsi="Times New Roman" w:cs="Times New Roman"/>
        </w:rPr>
        <w:t xml:space="preserve">. оплачивает Исполнителю оказанную </w:t>
      </w:r>
      <w:r w:rsidR="00677572" w:rsidRPr="009D40CB">
        <w:rPr>
          <w:rFonts w:ascii="Times New Roman" w:hAnsi="Times New Roman" w:cs="Times New Roman"/>
        </w:rPr>
        <w:t>Участнику мероприятия</w:t>
      </w:r>
      <w:r w:rsidRPr="009D40CB">
        <w:rPr>
          <w:rFonts w:ascii="Times New Roman" w:hAnsi="Times New Roman" w:cs="Times New Roman"/>
        </w:rPr>
        <w:t xml:space="preserve"> Услугу за счет средств, предоставляемых Заказчику в виде субсидии на обеспечение деятельности Центра поддержки предпринимательства в целях развития малого и среднего предпринимательства;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</w:t>
      </w:r>
      <w:r w:rsidR="00F53A67">
        <w:rPr>
          <w:rFonts w:ascii="Times New Roman" w:hAnsi="Times New Roman" w:cs="Times New Roman"/>
        </w:rPr>
        <w:t>5</w:t>
      </w:r>
      <w:r w:rsidRPr="009D40CB">
        <w:rPr>
          <w:rFonts w:ascii="Times New Roman" w:hAnsi="Times New Roman" w:cs="Times New Roman"/>
        </w:rPr>
        <w:t>. контролирует качество Услуг</w:t>
      </w:r>
      <w:r w:rsidR="00677572" w:rsidRPr="009D40CB">
        <w:rPr>
          <w:rFonts w:ascii="Times New Roman" w:hAnsi="Times New Roman" w:cs="Times New Roman"/>
        </w:rPr>
        <w:t>, оказанн</w:t>
      </w:r>
      <w:r w:rsidR="008D4984">
        <w:rPr>
          <w:rFonts w:ascii="Times New Roman" w:hAnsi="Times New Roman" w:cs="Times New Roman"/>
        </w:rPr>
        <w:t>ых</w:t>
      </w:r>
      <w:r w:rsidR="00677572" w:rsidRPr="009D40CB">
        <w:rPr>
          <w:rFonts w:ascii="Times New Roman" w:hAnsi="Times New Roman" w:cs="Times New Roman"/>
        </w:rPr>
        <w:t xml:space="preserve"> Исполнителем Участнику мероприятия</w:t>
      </w:r>
      <w:r w:rsidRPr="009D40CB">
        <w:rPr>
          <w:rFonts w:ascii="Times New Roman" w:hAnsi="Times New Roman" w:cs="Times New Roman"/>
        </w:rPr>
        <w:t>, согласно разделу 7 настоящего Стандарта;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5.3.</w:t>
      </w:r>
      <w:r w:rsidR="00F53A67">
        <w:rPr>
          <w:rFonts w:ascii="Times New Roman" w:hAnsi="Times New Roman" w:cs="Times New Roman"/>
        </w:rPr>
        <w:t>6</w:t>
      </w:r>
      <w:r w:rsidRPr="009D40CB">
        <w:rPr>
          <w:rFonts w:ascii="Times New Roman" w:hAnsi="Times New Roman" w:cs="Times New Roman"/>
        </w:rPr>
        <w:t>. утверждает следующие формы документов:</w:t>
      </w:r>
    </w:p>
    <w:p w:rsidR="00C75F76" w:rsidRPr="009D40CB" w:rsidRDefault="00C75F76" w:rsidP="00C75F76">
      <w:pPr>
        <w:ind w:firstLine="709"/>
        <w:jc w:val="both"/>
        <w:rPr>
          <w:rStyle w:val="FontStyle19"/>
          <w:sz w:val="24"/>
          <w:szCs w:val="24"/>
        </w:rPr>
      </w:pPr>
      <w:r w:rsidRPr="009D40CB">
        <w:rPr>
          <w:rStyle w:val="FontStyle19"/>
          <w:sz w:val="24"/>
          <w:szCs w:val="24"/>
        </w:rPr>
        <w:t>- Анкета</w:t>
      </w:r>
      <w:r w:rsidR="00A4354B">
        <w:rPr>
          <w:rStyle w:val="FontStyle19"/>
          <w:sz w:val="24"/>
          <w:szCs w:val="24"/>
        </w:rPr>
        <w:t xml:space="preserve"> участника</w:t>
      </w:r>
      <w:r w:rsidRPr="009D40CB">
        <w:rPr>
          <w:rStyle w:val="FontStyle19"/>
          <w:sz w:val="24"/>
          <w:szCs w:val="24"/>
        </w:rPr>
        <w:t>;</w:t>
      </w:r>
    </w:p>
    <w:p w:rsidR="00C75F76" w:rsidRPr="009D40CB" w:rsidRDefault="00C75F76" w:rsidP="00C75F76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- </w:t>
      </w:r>
      <w:r w:rsidR="00677572" w:rsidRPr="009D40CB">
        <w:rPr>
          <w:rFonts w:ascii="Times New Roman" w:hAnsi="Times New Roman" w:cs="Times New Roman"/>
        </w:rPr>
        <w:t xml:space="preserve">Журнал </w:t>
      </w:r>
      <w:proofErr w:type="gramStart"/>
      <w:r w:rsidR="00677572" w:rsidRPr="009D40CB">
        <w:rPr>
          <w:rFonts w:ascii="Times New Roman" w:hAnsi="Times New Roman" w:cs="Times New Roman"/>
        </w:rPr>
        <w:t>учета регистрации посещаемости Участников мероприятия</w:t>
      </w:r>
      <w:proofErr w:type="gramEnd"/>
      <w:r w:rsidRPr="009D40CB">
        <w:rPr>
          <w:rFonts w:ascii="Times New Roman" w:hAnsi="Times New Roman" w:cs="Times New Roman"/>
        </w:rPr>
        <w:t>.</w:t>
      </w:r>
    </w:p>
    <w:p w:rsidR="00C75F76" w:rsidRPr="009D40CB" w:rsidRDefault="00C75F76" w:rsidP="00C75F76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5.</w:t>
      </w:r>
      <w:r w:rsidR="00F53A67">
        <w:rPr>
          <w:rFonts w:ascii="Times New Roman" w:hAnsi="Times New Roman" w:cs="Times New Roman"/>
        </w:rPr>
        <w:t xml:space="preserve">4. </w:t>
      </w:r>
      <w:r w:rsidRPr="009D40CB">
        <w:rPr>
          <w:rFonts w:ascii="Times New Roman" w:hAnsi="Times New Roman" w:cs="Times New Roman"/>
        </w:rPr>
        <w:t xml:space="preserve">Оказание Услуги для </w:t>
      </w:r>
      <w:r w:rsidR="00677572" w:rsidRPr="009D40CB">
        <w:rPr>
          <w:rFonts w:ascii="Times New Roman" w:hAnsi="Times New Roman" w:cs="Times New Roman"/>
        </w:rPr>
        <w:t>Участника мероприятия</w:t>
      </w:r>
      <w:r w:rsidRPr="009D40CB">
        <w:rPr>
          <w:rFonts w:ascii="Times New Roman" w:hAnsi="Times New Roman" w:cs="Times New Roman"/>
        </w:rPr>
        <w:t xml:space="preserve"> осуществляется бесплатно, при этом оплата Исполнителю производится Заказчиком согласно условиям соответствующего договора за счет денежных средств субсидий, выделенных Заказчику на обеспечение деятельности Центра</w:t>
      </w:r>
      <w:r w:rsidR="00915AF5" w:rsidRPr="009D40CB">
        <w:rPr>
          <w:rFonts w:ascii="Times New Roman" w:hAnsi="Times New Roman" w:cs="Times New Roman"/>
        </w:rPr>
        <w:t xml:space="preserve"> поддержки предпринимательству.</w:t>
      </w:r>
    </w:p>
    <w:p w:rsidR="008D4984" w:rsidRPr="00291469" w:rsidRDefault="008D4984" w:rsidP="00291469">
      <w:pPr>
        <w:rPr>
          <w:rFonts w:ascii="Times New Roman" w:hAnsi="Times New Roman" w:cs="Times New Roman"/>
          <w:b/>
        </w:rPr>
      </w:pPr>
    </w:p>
    <w:p w:rsidR="00A4354B" w:rsidRDefault="00A4354B" w:rsidP="004127FB">
      <w:pPr>
        <w:pStyle w:val="a6"/>
        <w:ind w:left="1080"/>
        <w:jc w:val="center"/>
        <w:rPr>
          <w:rFonts w:ascii="Times New Roman" w:hAnsi="Times New Roman" w:cs="Times New Roman"/>
          <w:b/>
        </w:rPr>
      </w:pPr>
    </w:p>
    <w:p w:rsidR="00400739" w:rsidRPr="009D40CB" w:rsidRDefault="004A65F0" w:rsidP="004127FB">
      <w:pPr>
        <w:pStyle w:val="a6"/>
        <w:ind w:left="1080"/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t>6. </w:t>
      </w:r>
      <w:r w:rsidR="00400739" w:rsidRPr="009D40CB">
        <w:rPr>
          <w:rFonts w:ascii="Times New Roman" w:hAnsi="Times New Roman" w:cs="Times New Roman"/>
          <w:b/>
        </w:rPr>
        <w:t xml:space="preserve">Результат </w:t>
      </w:r>
      <w:r w:rsidR="006714E8" w:rsidRPr="009D40CB">
        <w:rPr>
          <w:rFonts w:ascii="Times New Roman" w:hAnsi="Times New Roman" w:cs="Times New Roman"/>
          <w:b/>
        </w:rPr>
        <w:t xml:space="preserve">оказанной </w:t>
      </w:r>
      <w:r w:rsidR="00400739" w:rsidRPr="009D40CB">
        <w:rPr>
          <w:rFonts w:ascii="Times New Roman" w:hAnsi="Times New Roman" w:cs="Times New Roman"/>
          <w:b/>
        </w:rPr>
        <w:t>Услуг</w:t>
      </w:r>
      <w:r w:rsidR="006714E8" w:rsidRPr="009D40CB">
        <w:rPr>
          <w:rFonts w:ascii="Times New Roman" w:hAnsi="Times New Roman" w:cs="Times New Roman"/>
          <w:b/>
        </w:rPr>
        <w:t>и</w:t>
      </w:r>
    </w:p>
    <w:p w:rsidR="00400739" w:rsidRPr="009D40CB" w:rsidRDefault="00400739" w:rsidP="00DB7452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6.1.</w:t>
      </w:r>
      <w:r w:rsidR="004A65F0" w:rsidRPr="009D40CB">
        <w:rPr>
          <w:rFonts w:ascii="Times New Roman" w:hAnsi="Times New Roman" w:cs="Times New Roman"/>
        </w:rPr>
        <w:t> </w:t>
      </w:r>
      <w:r w:rsidRPr="009D40CB">
        <w:rPr>
          <w:rFonts w:ascii="Times New Roman" w:hAnsi="Times New Roman" w:cs="Times New Roman"/>
        </w:rPr>
        <w:t xml:space="preserve">Результатом </w:t>
      </w:r>
      <w:r w:rsidR="006714E8" w:rsidRPr="009D40CB">
        <w:rPr>
          <w:rFonts w:ascii="Times New Roman" w:hAnsi="Times New Roman" w:cs="Times New Roman"/>
        </w:rPr>
        <w:t xml:space="preserve">оказанной </w:t>
      </w:r>
      <w:r w:rsidRPr="009D40CB">
        <w:rPr>
          <w:rFonts w:ascii="Times New Roman" w:hAnsi="Times New Roman" w:cs="Times New Roman"/>
        </w:rPr>
        <w:t>Услуг</w:t>
      </w:r>
      <w:r w:rsidR="006714E8" w:rsidRPr="009D40CB">
        <w:rPr>
          <w:rFonts w:ascii="Times New Roman" w:hAnsi="Times New Roman" w:cs="Times New Roman"/>
        </w:rPr>
        <w:t>и</w:t>
      </w:r>
      <w:r w:rsidRPr="009D40CB">
        <w:rPr>
          <w:rFonts w:ascii="Times New Roman" w:hAnsi="Times New Roman" w:cs="Times New Roman"/>
        </w:rPr>
        <w:t xml:space="preserve"> </w:t>
      </w:r>
      <w:r w:rsidR="004A65F0" w:rsidRPr="009D40CB">
        <w:rPr>
          <w:rFonts w:ascii="Times New Roman" w:hAnsi="Times New Roman" w:cs="Times New Roman"/>
        </w:rPr>
        <w:t>являет</w:t>
      </w:r>
      <w:r w:rsidRPr="009D40CB">
        <w:rPr>
          <w:rFonts w:ascii="Times New Roman" w:hAnsi="Times New Roman" w:cs="Times New Roman"/>
        </w:rPr>
        <w:t xml:space="preserve">ся полученный </w:t>
      </w:r>
      <w:r w:rsidR="001B71FA" w:rsidRPr="009D40CB">
        <w:rPr>
          <w:rFonts w:ascii="Times New Roman" w:hAnsi="Times New Roman" w:cs="Times New Roman"/>
        </w:rPr>
        <w:t>Участник</w:t>
      </w:r>
      <w:r w:rsidR="004A65F0" w:rsidRPr="009D40CB">
        <w:rPr>
          <w:rFonts w:ascii="Times New Roman" w:hAnsi="Times New Roman" w:cs="Times New Roman"/>
        </w:rPr>
        <w:t>о</w:t>
      </w:r>
      <w:r w:rsidR="00915AF5" w:rsidRPr="009D40CB">
        <w:rPr>
          <w:rFonts w:ascii="Times New Roman" w:hAnsi="Times New Roman" w:cs="Times New Roman"/>
        </w:rPr>
        <w:t xml:space="preserve">м </w:t>
      </w:r>
      <w:r w:rsidRPr="009D40CB">
        <w:rPr>
          <w:rFonts w:ascii="Times New Roman" w:hAnsi="Times New Roman" w:cs="Times New Roman"/>
        </w:rPr>
        <w:t>мероприятия исчерпывающий объем информации</w:t>
      </w:r>
      <w:r w:rsidR="004A65F0" w:rsidRPr="009D40CB">
        <w:rPr>
          <w:rFonts w:ascii="Times New Roman" w:hAnsi="Times New Roman" w:cs="Times New Roman"/>
        </w:rPr>
        <w:t xml:space="preserve"> в соответствии с пунктом 2.1 настоящего Стандарта, выраженный в форме, установленной подпунктом 5.2.</w:t>
      </w:r>
      <w:r w:rsidR="00677572" w:rsidRPr="009D40CB">
        <w:rPr>
          <w:rFonts w:ascii="Times New Roman" w:hAnsi="Times New Roman" w:cs="Times New Roman"/>
        </w:rPr>
        <w:t>10</w:t>
      </w:r>
      <w:r w:rsidR="004A65F0" w:rsidRPr="009D40CB">
        <w:rPr>
          <w:rFonts w:ascii="Times New Roman" w:hAnsi="Times New Roman" w:cs="Times New Roman"/>
        </w:rPr>
        <w:t xml:space="preserve"> пункта 5 настоящего Стандарта</w:t>
      </w:r>
      <w:r w:rsidRPr="009D40CB">
        <w:rPr>
          <w:rFonts w:ascii="Times New Roman" w:hAnsi="Times New Roman" w:cs="Times New Roman"/>
        </w:rPr>
        <w:t>.</w:t>
      </w:r>
    </w:p>
    <w:p w:rsidR="00400739" w:rsidRPr="009D40CB" w:rsidRDefault="00915AF5" w:rsidP="004127FB">
      <w:pPr>
        <w:pStyle w:val="a6"/>
        <w:ind w:left="1080"/>
        <w:jc w:val="center"/>
        <w:rPr>
          <w:rFonts w:ascii="Times New Roman" w:hAnsi="Times New Roman" w:cs="Times New Roman"/>
          <w:b/>
        </w:rPr>
      </w:pPr>
      <w:r w:rsidRPr="009D40CB">
        <w:rPr>
          <w:rFonts w:ascii="Times New Roman" w:hAnsi="Times New Roman" w:cs="Times New Roman"/>
          <w:b/>
        </w:rPr>
        <w:lastRenderedPageBreak/>
        <w:t>7. </w:t>
      </w:r>
      <w:r w:rsidR="00400739" w:rsidRPr="009D40CB">
        <w:rPr>
          <w:rFonts w:ascii="Times New Roman" w:hAnsi="Times New Roman" w:cs="Times New Roman"/>
          <w:b/>
        </w:rPr>
        <w:t>Контроль предоставления Услуг</w:t>
      </w:r>
      <w:r w:rsidR="006714E8" w:rsidRPr="009D40CB">
        <w:rPr>
          <w:rFonts w:ascii="Times New Roman" w:hAnsi="Times New Roman" w:cs="Times New Roman"/>
          <w:b/>
        </w:rPr>
        <w:t>и</w:t>
      </w:r>
    </w:p>
    <w:p w:rsidR="002666CD" w:rsidRPr="009D40CB" w:rsidRDefault="00400739" w:rsidP="002666CD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7.1.</w:t>
      </w:r>
      <w:r w:rsidR="002666CD" w:rsidRPr="009D40CB">
        <w:rPr>
          <w:rFonts w:ascii="Times New Roman" w:hAnsi="Times New Roman" w:cs="Times New Roman"/>
        </w:rPr>
        <w:t> </w:t>
      </w:r>
      <w:proofErr w:type="gramStart"/>
      <w:r w:rsidR="002666CD" w:rsidRPr="009D40CB">
        <w:rPr>
          <w:rFonts w:ascii="Times New Roman" w:hAnsi="Times New Roman" w:cs="Times New Roman"/>
        </w:rPr>
        <w:t>Контроль за</w:t>
      </w:r>
      <w:proofErr w:type="gramEnd"/>
      <w:r w:rsidR="002666CD" w:rsidRPr="009D40CB">
        <w:rPr>
          <w:rFonts w:ascii="Times New Roman" w:hAnsi="Times New Roman" w:cs="Times New Roman"/>
        </w:rPr>
        <w:t xml:space="preserve"> качеством и сроками оказания Услуги осуществляется Заказчиком и включает в себя выявление нарушений положений, установленных настоящим Стандартом, рассмотрение жалоб Участников мероприятий, принятие решений и подготовку ответов на обращения Участников мероприятий</w:t>
      </w:r>
      <w:r w:rsidR="00915AF5" w:rsidRPr="009D40CB">
        <w:rPr>
          <w:rFonts w:ascii="Times New Roman" w:hAnsi="Times New Roman" w:cs="Times New Roman"/>
        </w:rPr>
        <w:t>.</w:t>
      </w:r>
    </w:p>
    <w:p w:rsidR="00400739" w:rsidRPr="009D40CB" w:rsidRDefault="00400739" w:rsidP="004127FB">
      <w:pPr>
        <w:ind w:firstLine="709"/>
        <w:jc w:val="both"/>
        <w:rPr>
          <w:rFonts w:ascii="Times New Roman" w:hAnsi="Times New Roman" w:cs="Times New Roman"/>
        </w:rPr>
      </w:pPr>
      <w:r w:rsidRPr="009D40CB">
        <w:rPr>
          <w:rFonts w:ascii="Times New Roman" w:hAnsi="Times New Roman" w:cs="Times New Roman"/>
        </w:rPr>
        <w:t>7</w:t>
      </w:r>
      <w:r w:rsidR="00915AF5" w:rsidRPr="009D40CB">
        <w:rPr>
          <w:rFonts w:ascii="Times New Roman" w:hAnsi="Times New Roman" w:cs="Times New Roman"/>
        </w:rPr>
        <w:t xml:space="preserve">.2. Формами </w:t>
      </w:r>
      <w:r w:rsidRPr="009D40CB">
        <w:rPr>
          <w:rFonts w:ascii="Times New Roman" w:hAnsi="Times New Roman" w:cs="Times New Roman"/>
        </w:rPr>
        <w:t>контроля</w:t>
      </w:r>
      <w:r w:rsidR="00915AF5" w:rsidRPr="009D40CB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>предоставления</w:t>
      </w:r>
      <w:r w:rsidR="00915AF5" w:rsidRPr="009D40CB">
        <w:rPr>
          <w:rFonts w:ascii="Times New Roman" w:hAnsi="Times New Roman" w:cs="Times New Roman"/>
        </w:rPr>
        <w:t xml:space="preserve"> </w:t>
      </w:r>
      <w:r w:rsidRPr="009D40CB">
        <w:rPr>
          <w:rFonts w:ascii="Times New Roman" w:hAnsi="Times New Roman" w:cs="Times New Roman"/>
        </w:rPr>
        <w:t>Услуг</w:t>
      </w:r>
      <w:r w:rsidR="00644263" w:rsidRPr="009D40CB">
        <w:rPr>
          <w:rFonts w:ascii="Times New Roman" w:hAnsi="Times New Roman" w:cs="Times New Roman"/>
        </w:rPr>
        <w:t>и</w:t>
      </w:r>
      <w:r w:rsidRPr="009D40CB">
        <w:rPr>
          <w:rFonts w:ascii="Times New Roman" w:hAnsi="Times New Roman" w:cs="Times New Roman"/>
        </w:rPr>
        <w:t xml:space="preserve"> являются:</w:t>
      </w:r>
    </w:p>
    <w:p w:rsidR="00400739" w:rsidRPr="009D40CB" w:rsidRDefault="00291469" w:rsidP="00C75F76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5F76" w:rsidRPr="009D40CB">
        <w:rPr>
          <w:rFonts w:ascii="Times New Roman" w:hAnsi="Times New Roman" w:cs="Times New Roman"/>
        </w:rPr>
        <w:t>- </w:t>
      </w:r>
      <w:r w:rsidR="00400739" w:rsidRPr="009D40CB">
        <w:rPr>
          <w:rFonts w:ascii="Times New Roman" w:hAnsi="Times New Roman" w:cs="Times New Roman"/>
        </w:rPr>
        <w:t>проверка посещаемости</w:t>
      </w:r>
      <w:r w:rsidR="008905BA" w:rsidRPr="009D40CB">
        <w:rPr>
          <w:rFonts w:ascii="Times New Roman" w:hAnsi="Times New Roman" w:cs="Times New Roman"/>
        </w:rPr>
        <w:t xml:space="preserve"> мероприятия</w:t>
      </w:r>
      <w:r w:rsidR="00C75F76" w:rsidRPr="009D40CB">
        <w:rPr>
          <w:rFonts w:ascii="Times New Roman" w:hAnsi="Times New Roman" w:cs="Times New Roman"/>
        </w:rPr>
        <w:t xml:space="preserve"> и выполнения Исполнителем существенных условий проведения мероприятия, определенных Договором на оказание Услуги,</w:t>
      </w:r>
      <w:r w:rsidR="00400739" w:rsidRPr="009D40CB">
        <w:rPr>
          <w:rFonts w:ascii="Times New Roman" w:hAnsi="Times New Roman" w:cs="Times New Roman"/>
        </w:rPr>
        <w:t xml:space="preserve"> путем визита</w:t>
      </w:r>
      <w:r w:rsidR="008905BA" w:rsidRPr="009D40CB">
        <w:rPr>
          <w:rFonts w:ascii="Times New Roman" w:hAnsi="Times New Roman" w:cs="Times New Roman"/>
        </w:rPr>
        <w:t xml:space="preserve"> </w:t>
      </w:r>
      <w:r w:rsidR="00C75F76" w:rsidRPr="009D40CB">
        <w:rPr>
          <w:rFonts w:ascii="Times New Roman" w:hAnsi="Times New Roman" w:cs="Times New Roman"/>
        </w:rPr>
        <w:t xml:space="preserve">представителя </w:t>
      </w:r>
      <w:r w:rsidR="00915AF5" w:rsidRPr="009D40CB">
        <w:rPr>
          <w:rFonts w:ascii="Times New Roman" w:hAnsi="Times New Roman" w:cs="Times New Roman"/>
        </w:rPr>
        <w:t xml:space="preserve">Заказчика на </w:t>
      </w:r>
      <w:r w:rsidR="008905BA" w:rsidRPr="009D40CB">
        <w:rPr>
          <w:rFonts w:ascii="Times New Roman" w:hAnsi="Times New Roman" w:cs="Times New Roman"/>
        </w:rPr>
        <w:t>мероприятие</w:t>
      </w:r>
      <w:r w:rsidR="00400739" w:rsidRPr="009D40CB">
        <w:rPr>
          <w:rFonts w:ascii="Times New Roman" w:hAnsi="Times New Roman" w:cs="Times New Roman"/>
        </w:rPr>
        <w:t>;</w:t>
      </w:r>
    </w:p>
    <w:p w:rsidR="00400739" w:rsidRPr="009D40CB" w:rsidRDefault="00291469" w:rsidP="00C75F76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5F76" w:rsidRPr="009D40CB">
        <w:rPr>
          <w:rFonts w:ascii="Times New Roman" w:hAnsi="Times New Roman" w:cs="Times New Roman"/>
        </w:rPr>
        <w:t>- </w:t>
      </w:r>
      <w:r w:rsidR="00400739" w:rsidRPr="009D40CB">
        <w:rPr>
          <w:rFonts w:ascii="Times New Roman" w:hAnsi="Times New Roman" w:cs="Times New Roman"/>
        </w:rPr>
        <w:t xml:space="preserve">контроль уровня удовлетворенности </w:t>
      </w:r>
      <w:r w:rsidR="00644263" w:rsidRPr="009D40CB">
        <w:rPr>
          <w:rFonts w:ascii="Times New Roman" w:hAnsi="Times New Roman" w:cs="Times New Roman"/>
        </w:rPr>
        <w:t>Участник</w:t>
      </w:r>
      <w:r w:rsidR="00C75F76" w:rsidRPr="009D40CB">
        <w:rPr>
          <w:rFonts w:ascii="Times New Roman" w:hAnsi="Times New Roman" w:cs="Times New Roman"/>
        </w:rPr>
        <w:t xml:space="preserve">ов </w:t>
      </w:r>
      <w:r w:rsidR="00915AF5" w:rsidRPr="009D40CB">
        <w:rPr>
          <w:rFonts w:ascii="Times New Roman" w:hAnsi="Times New Roman" w:cs="Times New Roman"/>
        </w:rPr>
        <w:t xml:space="preserve">мероприятия </w:t>
      </w:r>
      <w:r w:rsidR="00400739" w:rsidRPr="009D40CB">
        <w:rPr>
          <w:rFonts w:ascii="Times New Roman" w:hAnsi="Times New Roman" w:cs="Times New Roman"/>
        </w:rPr>
        <w:t>качеством предоставления Услуг</w:t>
      </w:r>
      <w:r w:rsidR="006714E8" w:rsidRPr="009D40CB">
        <w:rPr>
          <w:rFonts w:ascii="Times New Roman" w:hAnsi="Times New Roman" w:cs="Times New Roman"/>
        </w:rPr>
        <w:t>и</w:t>
      </w:r>
      <w:r w:rsidR="00400739" w:rsidRPr="009D40CB">
        <w:rPr>
          <w:rFonts w:ascii="Times New Roman" w:hAnsi="Times New Roman" w:cs="Times New Roman"/>
        </w:rPr>
        <w:t xml:space="preserve"> Исполнителем, осуществляемый путем </w:t>
      </w:r>
      <w:r w:rsidR="00FB2207" w:rsidRPr="009D40CB">
        <w:rPr>
          <w:rFonts w:ascii="Times New Roman" w:hAnsi="Times New Roman" w:cs="Times New Roman"/>
        </w:rPr>
        <w:t xml:space="preserve"> опроса </w:t>
      </w:r>
      <w:r w:rsidR="000D635D" w:rsidRPr="009D40CB">
        <w:rPr>
          <w:rFonts w:ascii="Times New Roman" w:hAnsi="Times New Roman" w:cs="Times New Roman"/>
        </w:rPr>
        <w:t>Участник</w:t>
      </w:r>
      <w:r w:rsidR="003A694E" w:rsidRPr="009D40CB">
        <w:rPr>
          <w:rFonts w:ascii="Times New Roman" w:hAnsi="Times New Roman" w:cs="Times New Roman"/>
        </w:rPr>
        <w:t>ов</w:t>
      </w:r>
      <w:r w:rsidR="000D635D" w:rsidRPr="009D40CB">
        <w:rPr>
          <w:rFonts w:ascii="Times New Roman" w:hAnsi="Times New Roman" w:cs="Times New Roman"/>
        </w:rPr>
        <w:t xml:space="preserve"> мероприятия</w:t>
      </w:r>
      <w:r w:rsidR="00FB2207" w:rsidRPr="009D40CB">
        <w:rPr>
          <w:rFonts w:ascii="Times New Roman" w:hAnsi="Times New Roman" w:cs="Times New Roman"/>
        </w:rPr>
        <w:t xml:space="preserve"> с использованием телефонной связи</w:t>
      </w:r>
      <w:r w:rsidR="00400739" w:rsidRPr="009D40CB">
        <w:rPr>
          <w:rFonts w:ascii="Times New Roman" w:hAnsi="Times New Roman" w:cs="Times New Roman"/>
        </w:rPr>
        <w:t>;</w:t>
      </w:r>
    </w:p>
    <w:p w:rsidR="00C75F76" w:rsidRPr="009D40CB" w:rsidRDefault="00291469" w:rsidP="00C75F76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75F76" w:rsidRPr="009D40CB">
        <w:rPr>
          <w:rFonts w:ascii="Times New Roman" w:hAnsi="Times New Roman" w:cs="Times New Roman"/>
        </w:rPr>
        <w:t>- рассмотрение Заказчиком обращений Участников мероприятий на действия (бездействие) Исполнителя.</w:t>
      </w:r>
    </w:p>
    <w:p w:rsidR="00400739" w:rsidRPr="009D40CB" w:rsidRDefault="00400739" w:rsidP="004127F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303C" w:rsidRDefault="0001303C" w:rsidP="004127FB">
      <w:pPr>
        <w:rPr>
          <w:rFonts w:ascii="Times New Roman" w:hAnsi="Times New Roman" w:cs="Times New Roman"/>
        </w:rPr>
      </w:pPr>
    </w:p>
    <w:p w:rsidR="004451AE" w:rsidRDefault="004451AE" w:rsidP="004127FB">
      <w:pPr>
        <w:rPr>
          <w:rFonts w:ascii="Times New Roman" w:hAnsi="Times New Roman" w:cs="Times New Roman"/>
        </w:rPr>
      </w:pPr>
    </w:p>
    <w:p w:rsidR="004451AE" w:rsidRDefault="004451AE" w:rsidP="004127FB">
      <w:pPr>
        <w:rPr>
          <w:rFonts w:ascii="Times New Roman" w:hAnsi="Times New Roman" w:cs="Times New Roman"/>
        </w:rPr>
      </w:pPr>
    </w:p>
    <w:p w:rsidR="004451AE" w:rsidRDefault="004451AE" w:rsidP="004127FB">
      <w:pPr>
        <w:rPr>
          <w:rFonts w:ascii="Times New Roman" w:hAnsi="Times New Roman" w:cs="Times New Roman"/>
        </w:rPr>
      </w:pPr>
    </w:p>
    <w:p w:rsidR="004451AE" w:rsidRDefault="004451AE" w:rsidP="0041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директор</w:t>
      </w:r>
    </w:p>
    <w:p w:rsidR="004451AE" w:rsidRDefault="004451AE" w:rsidP="0041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«Фонда содействию кредитования </w:t>
      </w:r>
    </w:p>
    <w:p w:rsidR="004451AE" w:rsidRPr="009D40CB" w:rsidRDefault="004451AE" w:rsidP="0041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СМСП Амурской области                                                                              Шершнева Е.И.</w:t>
      </w:r>
    </w:p>
    <w:sectPr w:rsidR="004451AE" w:rsidRPr="009D40CB" w:rsidSect="00D52F10"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0" w:rsidRDefault="006C0C90" w:rsidP="003B3DB8">
      <w:r>
        <w:separator/>
      </w:r>
    </w:p>
  </w:endnote>
  <w:endnote w:type="continuationSeparator" w:id="0">
    <w:p w:rsidR="006C0C90" w:rsidRDefault="006C0C90" w:rsidP="003B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517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0C90" w:rsidRPr="00400739" w:rsidRDefault="00B527A8">
        <w:pPr>
          <w:pStyle w:val="a8"/>
          <w:jc w:val="right"/>
          <w:rPr>
            <w:rFonts w:ascii="Times New Roman" w:hAnsi="Times New Roman" w:cs="Times New Roman"/>
          </w:rPr>
        </w:pPr>
        <w:r w:rsidRPr="00400739">
          <w:rPr>
            <w:rFonts w:ascii="Times New Roman" w:hAnsi="Times New Roman" w:cs="Times New Roman"/>
          </w:rPr>
          <w:fldChar w:fldCharType="begin"/>
        </w:r>
        <w:r w:rsidR="006C0C90" w:rsidRPr="00400739">
          <w:rPr>
            <w:rFonts w:ascii="Times New Roman" w:hAnsi="Times New Roman" w:cs="Times New Roman"/>
          </w:rPr>
          <w:instrText>PAGE   \* MERGEFORMAT</w:instrText>
        </w:r>
        <w:r w:rsidRPr="00400739">
          <w:rPr>
            <w:rFonts w:ascii="Times New Roman" w:hAnsi="Times New Roman" w:cs="Times New Roman"/>
          </w:rPr>
          <w:fldChar w:fldCharType="separate"/>
        </w:r>
        <w:r w:rsidR="00AD70FA">
          <w:rPr>
            <w:rFonts w:ascii="Times New Roman" w:hAnsi="Times New Roman" w:cs="Times New Roman"/>
            <w:noProof/>
          </w:rPr>
          <w:t>4</w:t>
        </w:r>
        <w:r w:rsidRPr="00400739">
          <w:rPr>
            <w:rFonts w:ascii="Times New Roman" w:hAnsi="Times New Roman" w:cs="Times New Roman"/>
          </w:rPr>
          <w:fldChar w:fldCharType="end"/>
        </w:r>
      </w:p>
    </w:sdtContent>
  </w:sdt>
  <w:p w:rsidR="006C0C90" w:rsidRDefault="006C0C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0" w:rsidRDefault="006C0C90" w:rsidP="003B3DB8">
      <w:r>
        <w:separator/>
      </w:r>
    </w:p>
  </w:footnote>
  <w:footnote w:type="continuationSeparator" w:id="0">
    <w:p w:rsidR="006C0C90" w:rsidRDefault="006C0C90" w:rsidP="003B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E31"/>
    <w:multiLevelType w:val="multilevel"/>
    <w:tmpl w:val="27344E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BC3D60"/>
    <w:multiLevelType w:val="hybridMultilevel"/>
    <w:tmpl w:val="EED8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1DE0"/>
    <w:multiLevelType w:val="hybridMultilevel"/>
    <w:tmpl w:val="BA1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E1C42"/>
    <w:multiLevelType w:val="hybridMultilevel"/>
    <w:tmpl w:val="A94C4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164C6"/>
    <w:multiLevelType w:val="hybridMultilevel"/>
    <w:tmpl w:val="189462BC"/>
    <w:lvl w:ilvl="0" w:tplc="5EBE2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F6AD7"/>
    <w:multiLevelType w:val="hybridMultilevel"/>
    <w:tmpl w:val="1D965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A16079"/>
    <w:multiLevelType w:val="hybridMultilevel"/>
    <w:tmpl w:val="8A127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D325EF"/>
    <w:multiLevelType w:val="hybridMultilevel"/>
    <w:tmpl w:val="3714871C"/>
    <w:lvl w:ilvl="0" w:tplc="3C7260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13452A"/>
    <w:multiLevelType w:val="multilevel"/>
    <w:tmpl w:val="C23A9EE8"/>
    <w:lvl w:ilvl="0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  <w:sz w:val="24"/>
        <w:szCs w:val="24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331B53"/>
    <w:multiLevelType w:val="multilevel"/>
    <w:tmpl w:val="9834A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09692C"/>
    <w:multiLevelType w:val="hybridMultilevel"/>
    <w:tmpl w:val="231AFE8E"/>
    <w:lvl w:ilvl="0" w:tplc="45A40C7C">
      <w:start w:val="1"/>
      <w:numFmt w:val="bullet"/>
      <w:lvlText w:val=""/>
      <w:lvlJc w:val="left"/>
      <w:pPr>
        <w:ind w:left="108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A198B"/>
    <w:multiLevelType w:val="hybridMultilevel"/>
    <w:tmpl w:val="2AEC1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B43B17"/>
    <w:multiLevelType w:val="multilevel"/>
    <w:tmpl w:val="58F8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A1A43"/>
    <w:multiLevelType w:val="multilevel"/>
    <w:tmpl w:val="734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33727"/>
    <w:multiLevelType w:val="hybridMultilevel"/>
    <w:tmpl w:val="01BE420A"/>
    <w:lvl w:ilvl="0" w:tplc="3C726016">
      <w:start w:val="1"/>
      <w:numFmt w:val="bullet"/>
      <w:lvlText w:val="-"/>
      <w:lvlJc w:val="left"/>
      <w:pPr>
        <w:ind w:left="795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C533511"/>
    <w:multiLevelType w:val="multilevel"/>
    <w:tmpl w:val="842C1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61913676"/>
    <w:multiLevelType w:val="multilevel"/>
    <w:tmpl w:val="0DC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121EF"/>
    <w:multiLevelType w:val="multilevel"/>
    <w:tmpl w:val="33407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AA12BB"/>
    <w:multiLevelType w:val="multilevel"/>
    <w:tmpl w:val="0F660DC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9">
    <w:nsid w:val="6A0511E6"/>
    <w:multiLevelType w:val="multilevel"/>
    <w:tmpl w:val="CB306D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B057232"/>
    <w:multiLevelType w:val="hybridMultilevel"/>
    <w:tmpl w:val="883253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3C8A"/>
    <w:multiLevelType w:val="hybridMultilevel"/>
    <w:tmpl w:val="8BD02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014096"/>
    <w:multiLevelType w:val="hybridMultilevel"/>
    <w:tmpl w:val="C5F6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16C2C"/>
    <w:multiLevelType w:val="hybridMultilevel"/>
    <w:tmpl w:val="328C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1706D3"/>
    <w:multiLevelType w:val="hybridMultilevel"/>
    <w:tmpl w:val="25020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1B1680"/>
    <w:multiLevelType w:val="hybridMultilevel"/>
    <w:tmpl w:val="A8DC7C52"/>
    <w:lvl w:ilvl="0" w:tplc="870406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22"/>
  </w:num>
  <w:num w:numId="6">
    <w:abstractNumId w:val="9"/>
  </w:num>
  <w:num w:numId="7">
    <w:abstractNumId w:val="17"/>
  </w:num>
  <w:num w:numId="8">
    <w:abstractNumId w:val="2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23"/>
  </w:num>
  <w:num w:numId="14">
    <w:abstractNumId w:val="24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0"/>
  </w:num>
  <w:num w:numId="22">
    <w:abstractNumId w:val="2"/>
  </w:num>
  <w:num w:numId="23">
    <w:abstractNumId w:val="20"/>
  </w:num>
  <w:num w:numId="24">
    <w:abstractNumId w:val="15"/>
  </w:num>
  <w:num w:numId="25">
    <w:abstractNumId w:val="0"/>
  </w:num>
  <w:num w:numId="2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7E"/>
    <w:rsid w:val="0001303C"/>
    <w:rsid w:val="0002180A"/>
    <w:rsid w:val="00025C5F"/>
    <w:rsid w:val="000276B4"/>
    <w:rsid w:val="0003401C"/>
    <w:rsid w:val="00081DC0"/>
    <w:rsid w:val="0009799C"/>
    <w:rsid w:val="000C0488"/>
    <w:rsid w:val="000C1129"/>
    <w:rsid w:val="000C7C40"/>
    <w:rsid w:val="000D409F"/>
    <w:rsid w:val="000D635D"/>
    <w:rsid w:val="000F1307"/>
    <w:rsid w:val="00122021"/>
    <w:rsid w:val="00156A1D"/>
    <w:rsid w:val="001613B5"/>
    <w:rsid w:val="00177954"/>
    <w:rsid w:val="00195DF7"/>
    <w:rsid w:val="00197741"/>
    <w:rsid w:val="001A2CC2"/>
    <w:rsid w:val="001B099C"/>
    <w:rsid w:val="001B19A9"/>
    <w:rsid w:val="001B71FA"/>
    <w:rsid w:val="001C1CE7"/>
    <w:rsid w:val="001C578B"/>
    <w:rsid w:val="0020243F"/>
    <w:rsid w:val="00205097"/>
    <w:rsid w:val="00223348"/>
    <w:rsid w:val="002240C3"/>
    <w:rsid w:val="0023487A"/>
    <w:rsid w:val="002537AC"/>
    <w:rsid w:val="00255FD4"/>
    <w:rsid w:val="00264282"/>
    <w:rsid w:val="002666CD"/>
    <w:rsid w:val="002747A2"/>
    <w:rsid w:val="00291469"/>
    <w:rsid w:val="002A2C6D"/>
    <w:rsid w:val="002B6562"/>
    <w:rsid w:val="002F5CC9"/>
    <w:rsid w:val="00333DEF"/>
    <w:rsid w:val="0033449A"/>
    <w:rsid w:val="003954E1"/>
    <w:rsid w:val="003A694E"/>
    <w:rsid w:val="003B0A9D"/>
    <w:rsid w:val="003B1169"/>
    <w:rsid w:val="003B3DB8"/>
    <w:rsid w:val="003B4758"/>
    <w:rsid w:val="003F536A"/>
    <w:rsid w:val="00400739"/>
    <w:rsid w:val="004127FB"/>
    <w:rsid w:val="00425487"/>
    <w:rsid w:val="00430586"/>
    <w:rsid w:val="004451AE"/>
    <w:rsid w:val="00456F6B"/>
    <w:rsid w:val="00461CCE"/>
    <w:rsid w:val="00483E7E"/>
    <w:rsid w:val="004A263D"/>
    <w:rsid w:val="004A3704"/>
    <w:rsid w:val="004A65F0"/>
    <w:rsid w:val="00520F8D"/>
    <w:rsid w:val="00563423"/>
    <w:rsid w:val="00582206"/>
    <w:rsid w:val="005A15E3"/>
    <w:rsid w:val="005A6A0E"/>
    <w:rsid w:val="005E0765"/>
    <w:rsid w:val="00601155"/>
    <w:rsid w:val="0061134C"/>
    <w:rsid w:val="00612CCA"/>
    <w:rsid w:val="006365F1"/>
    <w:rsid w:val="00644263"/>
    <w:rsid w:val="00646FCE"/>
    <w:rsid w:val="006714E8"/>
    <w:rsid w:val="00672E6A"/>
    <w:rsid w:val="00677572"/>
    <w:rsid w:val="006820D9"/>
    <w:rsid w:val="006A75A8"/>
    <w:rsid w:val="006B535D"/>
    <w:rsid w:val="006C0C90"/>
    <w:rsid w:val="006C5D83"/>
    <w:rsid w:val="006D7C3C"/>
    <w:rsid w:val="006E2790"/>
    <w:rsid w:val="006F7BC1"/>
    <w:rsid w:val="00730ED4"/>
    <w:rsid w:val="007529A1"/>
    <w:rsid w:val="00761162"/>
    <w:rsid w:val="007A3647"/>
    <w:rsid w:val="007B3008"/>
    <w:rsid w:val="007D4428"/>
    <w:rsid w:val="008007F3"/>
    <w:rsid w:val="008721B5"/>
    <w:rsid w:val="008905BA"/>
    <w:rsid w:val="0089641D"/>
    <w:rsid w:val="008975B6"/>
    <w:rsid w:val="00897B20"/>
    <w:rsid w:val="008B17F0"/>
    <w:rsid w:val="008D4984"/>
    <w:rsid w:val="008D5DCE"/>
    <w:rsid w:val="008D7CF3"/>
    <w:rsid w:val="00915AF5"/>
    <w:rsid w:val="009208BD"/>
    <w:rsid w:val="009359ED"/>
    <w:rsid w:val="00941F1D"/>
    <w:rsid w:val="00942D87"/>
    <w:rsid w:val="00946D9F"/>
    <w:rsid w:val="0097262E"/>
    <w:rsid w:val="00973721"/>
    <w:rsid w:val="00984B77"/>
    <w:rsid w:val="009915DF"/>
    <w:rsid w:val="00992ECA"/>
    <w:rsid w:val="0099485C"/>
    <w:rsid w:val="009C0A35"/>
    <w:rsid w:val="009D40CB"/>
    <w:rsid w:val="00A02902"/>
    <w:rsid w:val="00A4354B"/>
    <w:rsid w:val="00A52A49"/>
    <w:rsid w:val="00AB19D5"/>
    <w:rsid w:val="00AB7093"/>
    <w:rsid w:val="00AB75F6"/>
    <w:rsid w:val="00AC599C"/>
    <w:rsid w:val="00AD70FA"/>
    <w:rsid w:val="00B01557"/>
    <w:rsid w:val="00B527A8"/>
    <w:rsid w:val="00BE6D7A"/>
    <w:rsid w:val="00C559EB"/>
    <w:rsid w:val="00C6662D"/>
    <w:rsid w:val="00C75F76"/>
    <w:rsid w:val="00C82795"/>
    <w:rsid w:val="00C93F4C"/>
    <w:rsid w:val="00CD35EE"/>
    <w:rsid w:val="00CD6DA9"/>
    <w:rsid w:val="00CE2D80"/>
    <w:rsid w:val="00D0779A"/>
    <w:rsid w:val="00D21281"/>
    <w:rsid w:val="00D5035F"/>
    <w:rsid w:val="00D52F10"/>
    <w:rsid w:val="00D86EA0"/>
    <w:rsid w:val="00D96424"/>
    <w:rsid w:val="00DB1A57"/>
    <w:rsid w:val="00DB393E"/>
    <w:rsid w:val="00DB7452"/>
    <w:rsid w:val="00DD46C3"/>
    <w:rsid w:val="00DD4A1D"/>
    <w:rsid w:val="00E0036F"/>
    <w:rsid w:val="00E1631F"/>
    <w:rsid w:val="00E23680"/>
    <w:rsid w:val="00E50EF8"/>
    <w:rsid w:val="00E517A9"/>
    <w:rsid w:val="00E61474"/>
    <w:rsid w:val="00E635E9"/>
    <w:rsid w:val="00E91150"/>
    <w:rsid w:val="00EB032C"/>
    <w:rsid w:val="00F10AE1"/>
    <w:rsid w:val="00F22561"/>
    <w:rsid w:val="00F251BB"/>
    <w:rsid w:val="00F44BEC"/>
    <w:rsid w:val="00F477C5"/>
    <w:rsid w:val="00F504D0"/>
    <w:rsid w:val="00F53A67"/>
    <w:rsid w:val="00F64128"/>
    <w:rsid w:val="00F7584E"/>
    <w:rsid w:val="00F8525B"/>
    <w:rsid w:val="00FA34B3"/>
    <w:rsid w:val="00FB2207"/>
    <w:rsid w:val="00FB5AE7"/>
    <w:rsid w:val="00FE7BEF"/>
    <w:rsid w:val="00FF10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E"/>
  </w:style>
  <w:style w:type="paragraph" w:styleId="3">
    <w:name w:val="heading 3"/>
    <w:basedOn w:val="a"/>
    <w:link w:val="30"/>
    <w:uiPriority w:val="9"/>
    <w:rsid w:val="00483E7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E7E"/>
    <w:rPr>
      <w:rFonts w:ascii="Times" w:hAnsi="Times"/>
      <w:b/>
      <w:sz w:val="27"/>
      <w:szCs w:val="20"/>
    </w:rPr>
  </w:style>
  <w:style w:type="paragraph" w:styleId="a3">
    <w:name w:val="Normal (Web)"/>
    <w:basedOn w:val="a"/>
    <w:uiPriority w:val="99"/>
    <w:rsid w:val="00483E7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83E7E"/>
  </w:style>
  <w:style w:type="character" w:styleId="a4">
    <w:name w:val="Strong"/>
    <w:basedOn w:val="a0"/>
    <w:uiPriority w:val="22"/>
    <w:qFormat/>
    <w:rsid w:val="00483E7E"/>
    <w:rPr>
      <w:b/>
    </w:rPr>
  </w:style>
  <w:style w:type="character" w:styleId="a5">
    <w:name w:val="Emphasis"/>
    <w:basedOn w:val="a0"/>
    <w:uiPriority w:val="20"/>
    <w:rsid w:val="00483E7E"/>
    <w:rPr>
      <w:i/>
    </w:rPr>
  </w:style>
  <w:style w:type="paragraph" w:styleId="a6">
    <w:name w:val="List Paragraph"/>
    <w:basedOn w:val="a"/>
    <w:uiPriority w:val="34"/>
    <w:qFormat/>
    <w:rsid w:val="00483E7E"/>
    <w:pPr>
      <w:ind w:left="720"/>
      <w:contextualSpacing/>
    </w:pPr>
  </w:style>
  <w:style w:type="table" w:styleId="a7">
    <w:name w:val="Table Grid"/>
    <w:basedOn w:val="a1"/>
    <w:rsid w:val="00483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83E7E"/>
  </w:style>
  <w:style w:type="paragraph" w:styleId="a8">
    <w:name w:val="footer"/>
    <w:basedOn w:val="a"/>
    <w:link w:val="a9"/>
    <w:uiPriority w:val="99"/>
    <w:unhideWhenUsed/>
    <w:rsid w:val="00483E7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E7E"/>
  </w:style>
  <w:style w:type="character" w:styleId="aa">
    <w:name w:val="page number"/>
    <w:basedOn w:val="a0"/>
    <w:uiPriority w:val="99"/>
    <w:semiHidden/>
    <w:unhideWhenUsed/>
    <w:rsid w:val="00483E7E"/>
  </w:style>
  <w:style w:type="paragraph" w:styleId="ab">
    <w:name w:val="header"/>
    <w:basedOn w:val="a"/>
    <w:link w:val="ac"/>
    <w:uiPriority w:val="99"/>
    <w:unhideWhenUsed/>
    <w:rsid w:val="00483E7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E7E"/>
  </w:style>
  <w:style w:type="paragraph" w:styleId="ad">
    <w:name w:val="Balloon Text"/>
    <w:basedOn w:val="a"/>
    <w:link w:val="ae"/>
    <w:semiHidden/>
    <w:unhideWhenUsed/>
    <w:rsid w:val="00483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83E7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D409F"/>
    <w:rPr>
      <w:color w:val="0000FF"/>
      <w:u w:val="single"/>
    </w:rPr>
  </w:style>
  <w:style w:type="paragraph" w:styleId="af0">
    <w:name w:val="No Spacing"/>
    <w:uiPriority w:val="1"/>
    <w:qFormat/>
    <w:rsid w:val="00FA34B3"/>
    <w:rPr>
      <w:rFonts w:eastAsiaTheme="minorEastAsia"/>
      <w:sz w:val="22"/>
      <w:szCs w:val="22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D46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46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46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6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46C3"/>
    <w:rPr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504D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E"/>
  </w:style>
  <w:style w:type="paragraph" w:styleId="3">
    <w:name w:val="heading 3"/>
    <w:basedOn w:val="a"/>
    <w:link w:val="30"/>
    <w:uiPriority w:val="9"/>
    <w:rsid w:val="00483E7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E7E"/>
    <w:rPr>
      <w:rFonts w:ascii="Times" w:hAnsi="Times"/>
      <w:b/>
      <w:sz w:val="27"/>
      <w:szCs w:val="20"/>
    </w:rPr>
  </w:style>
  <w:style w:type="paragraph" w:styleId="a3">
    <w:name w:val="Normal (Web)"/>
    <w:basedOn w:val="a"/>
    <w:uiPriority w:val="99"/>
    <w:rsid w:val="00483E7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83E7E"/>
  </w:style>
  <w:style w:type="character" w:styleId="a4">
    <w:name w:val="Strong"/>
    <w:basedOn w:val="a0"/>
    <w:uiPriority w:val="22"/>
    <w:qFormat/>
    <w:rsid w:val="00483E7E"/>
    <w:rPr>
      <w:b/>
    </w:rPr>
  </w:style>
  <w:style w:type="character" w:styleId="a5">
    <w:name w:val="Emphasis"/>
    <w:basedOn w:val="a0"/>
    <w:uiPriority w:val="20"/>
    <w:rsid w:val="00483E7E"/>
    <w:rPr>
      <w:i/>
    </w:rPr>
  </w:style>
  <w:style w:type="paragraph" w:styleId="a6">
    <w:name w:val="List Paragraph"/>
    <w:basedOn w:val="a"/>
    <w:uiPriority w:val="34"/>
    <w:qFormat/>
    <w:rsid w:val="00483E7E"/>
    <w:pPr>
      <w:ind w:left="720"/>
      <w:contextualSpacing/>
    </w:pPr>
  </w:style>
  <w:style w:type="table" w:styleId="a7">
    <w:name w:val="Table Grid"/>
    <w:basedOn w:val="a1"/>
    <w:rsid w:val="00483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83E7E"/>
  </w:style>
  <w:style w:type="paragraph" w:styleId="a8">
    <w:name w:val="footer"/>
    <w:basedOn w:val="a"/>
    <w:link w:val="a9"/>
    <w:uiPriority w:val="99"/>
    <w:unhideWhenUsed/>
    <w:rsid w:val="00483E7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E7E"/>
  </w:style>
  <w:style w:type="character" w:styleId="aa">
    <w:name w:val="page number"/>
    <w:basedOn w:val="a0"/>
    <w:uiPriority w:val="99"/>
    <w:semiHidden/>
    <w:unhideWhenUsed/>
    <w:rsid w:val="00483E7E"/>
  </w:style>
  <w:style w:type="paragraph" w:styleId="ab">
    <w:name w:val="header"/>
    <w:basedOn w:val="a"/>
    <w:link w:val="ac"/>
    <w:uiPriority w:val="99"/>
    <w:unhideWhenUsed/>
    <w:rsid w:val="00483E7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E7E"/>
  </w:style>
  <w:style w:type="paragraph" w:styleId="ad">
    <w:name w:val="Balloon Text"/>
    <w:basedOn w:val="a"/>
    <w:link w:val="ae"/>
    <w:semiHidden/>
    <w:unhideWhenUsed/>
    <w:rsid w:val="00483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83E7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D409F"/>
    <w:rPr>
      <w:color w:val="0000FF"/>
      <w:u w:val="single"/>
    </w:rPr>
  </w:style>
  <w:style w:type="paragraph" w:styleId="af0">
    <w:name w:val="No Spacing"/>
    <w:uiPriority w:val="1"/>
    <w:qFormat/>
    <w:rsid w:val="00FA34B3"/>
    <w:rPr>
      <w:rFonts w:eastAsiaTheme="minorEastAsia"/>
      <w:sz w:val="22"/>
      <w:szCs w:val="22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D46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46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46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6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46C3"/>
    <w:rPr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504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A52A-4248-4F35-9F46-F1BACAF9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Александр</cp:lastModifiedBy>
  <cp:revision>3</cp:revision>
  <dcterms:created xsi:type="dcterms:W3CDTF">2017-07-27T00:24:00Z</dcterms:created>
  <dcterms:modified xsi:type="dcterms:W3CDTF">2017-08-09T06:04:00Z</dcterms:modified>
</cp:coreProperties>
</file>