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A68D" w14:textId="77777777" w:rsidR="00145323" w:rsidRDefault="00145323" w:rsidP="006D4872">
      <w:pPr>
        <w:ind w:firstLine="0"/>
        <w:jc w:val="center"/>
        <w:rPr>
          <w:rFonts w:eastAsia="Times New Roman"/>
          <w:bCs/>
          <w:sz w:val="16"/>
          <w:szCs w:val="16"/>
          <w:lang w:eastAsia="ru-RU"/>
        </w:rPr>
      </w:pPr>
    </w:p>
    <w:p w14:paraId="7E10EC30" w14:textId="77777777" w:rsidR="00145323" w:rsidRDefault="00145323" w:rsidP="006D4872">
      <w:pPr>
        <w:ind w:firstLine="0"/>
        <w:jc w:val="center"/>
        <w:rPr>
          <w:rFonts w:eastAsia="Times New Roman"/>
          <w:bCs/>
          <w:sz w:val="16"/>
          <w:szCs w:val="16"/>
          <w:lang w:eastAsia="ru-RU"/>
        </w:rPr>
      </w:pPr>
    </w:p>
    <w:p w14:paraId="75E66502" w14:textId="18D35281" w:rsidR="006D4872" w:rsidRPr="009C1F0C" w:rsidRDefault="006D4872" w:rsidP="006D4872">
      <w:pPr>
        <w:ind w:firstLine="0"/>
        <w:jc w:val="center"/>
        <w:rPr>
          <w:rFonts w:eastAsia="Times New Roman"/>
          <w:bCs/>
          <w:sz w:val="16"/>
          <w:szCs w:val="16"/>
          <w:lang w:eastAsia="ru-RU"/>
        </w:rPr>
      </w:pPr>
      <w:bookmarkStart w:id="0" w:name="_Hlk62719079"/>
      <w:r w:rsidRPr="009C1F0C">
        <w:rPr>
          <w:rFonts w:eastAsia="Times New Roman"/>
          <w:bCs/>
          <w:sz w:val="16"/>
          <w:szCs w:val="16"/>
          <w:lang w:eastAsia="ru-RU"/>
        </w:rPr>
        <w:t>Извещение о запросе цен и предложений</w:t>
      </w:r>
    </w:p>
    <w:bookmarkEnd w:id="0"/>
    <w:p w14:paraId="22BDF551" w14:textId="77777777" w:rsidR="006D4872" w:rsidRPr="009C1F0C" w:rsidRDefault="006D4872" w:rsidP="006D487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CA5A2D" w:rsidRPr="00CA5A2D" w14:paraId="75DF697B" w14:textId="77777777" w:rsidTr="008C5A2B">
        <w:tc>
          <w:tcPr>
            <w:tcW w:w="5000" w:type="pct"/>
            <w:gridSpan w:val="2"/>
            <w:tcMar>
              <w:top w:w="75" w:type="dxa"/>
              <w:left w:w="75" w:type="dxa"/>
              <w:bottom w:w="75" w:type="dxa"/>
              <w:right w:w="450" w:type="dxa"/>
            </w:tcMar>
          </w:tcPr>
          <w:p w14:paraId="6C78EB15" w14:textId="77777777" w:rsidR="006D4872" w:rsidRPr="00CA5A2D" w:rsidRDefault="006D4872" w:rsidP="008C5A2B">
            <w:pPr>
              <w:spacing w:before="120" w:after="120" w:line="216" w:lineRule="auto"/>
              <w:ind w:firstLine="0"/>
              <w:jc w:val="center"/>
              <w:rPr>
                <w:bCs/>
                <w:sz w:val="16"/>
                <w:szCs w:val="16"/>
              </w:rPr>
            </w:pPr>
            <w:r w:rsidRPr="00CA5A2D">
              <w:rPr>
                <w:bCs/>
                <w:sz w:val="16"/>
                <w:szCs w:val="16"/>
              </w:rPr>
              <w:t>1. Сведения о заказчике</w:t>
            </w:r>
          </w:p>
        </w:tc>
      </w:tr>
      <w:tr w:rsidR="00CA5A2D" w:rsidRPr="00CA5A2D" w14:paraId="63A19567" w14:textId="77777777" w:rsidTr="008C5A2B">
        <w:tc>
          <w:tcPr>
            <w:tcW w:w="1427" w:type="pct"/>
            <w:tcMar>
              <w:top w:w="75" w:type="dxa"/>
              <w:left w:w="75" w:type="dxa"/>
              <w:bottom w:w="75" w:type="dxa"/>
              <w:right w:w="450" w:type="dxa"/>
            </w:tcMar>
          </w:tcPr>
          <w:p w14:paraId="16DE8068"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70F0DED5" w14:textId="77777777" w:rsidR="006D4872" w:rsidRPr="00CA5A2D" w:rsidRDefault="006D4872" w:rsidP="008C5A2B">
            <w:pPr>
              <w:ind w:firstLine="0"/>
              <w:jc w:val="left"/>
              <w:rPr>
                <w:rFonts w:eastAsia="Times New Roman"/>
                <w:bCs/>
                <w:sz w:val="16"/>
                <w:szCs w:val="16"/>
                <w:lang w:eastAsia="ru-RU"/>
              </w:rPr>
            </w:pPr>
            <w:r w:rsidRPr="00CA5A2D">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CA5A2D" w:rsidRPr="00CA5A2D" w14:paraId="4692A491" w14:textId="77777777" w:rsidTr="008C5A2B">
        <w:tc>
          <w:tcPr>
            <w:tcW w:w="1427" w:type="pct"/>
            <w:tcMar>
              <w:top w:w="75" w:type="dxa"/>
              <w:left w:w="75" w:type="dxa"/>
              <w:bottom w:w="75" w:type="dxa"/>
              <w:right w:w="450" w:type="dxa"/>
            </w:tcMar>
          </w:tcPr>
          <w:p w14:paraId="48ED6C5B"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5762B407" w14:textId="77777777" w:rsidR="006D4872" w:rsidRPr="00CA5A2D" w:rsidRDefault="006D4872" w:rsidP="008C5A2B">
            <w:pPr>
              <w:pStyle w:val="a7"/>
              <w:shd w:val="clear" w:color="auto" w:fill="auto"/>
              <w:spacing w:line="240" w:lineRule="auto"/>
              <w:ind w:firstLine="0"/>
              <w:rPr>
                <w:bCs/>
                <w:sz w:val="16"/>
                <w:szCs w:val="16"/>
              </w:rPr>
            </w:pPr>
            <w:r w:rsidRPr="00CA5A2D">
              <w:rPr>
                <w:bCs/>
                <w:sz w:val="16"/>
                <w:szCs w:val="16"/>
              </w:rPr>
              <w:t>675000, Амурская область, г. Благовещенск, ул. Зейская, 287.</w:t>
            </w:r>
          </w:p>
          <w:p w14:paraId="00A149A3" w14:textId="77777777" w:rsidR="006D4872" w:rsidRPr="00CA5A2D" w:rsidRDefault="006D4872" w:rsidP="008C5A2B">
            <w:pPr>
              <w:spacing w:line="216" w:lineRule="auto"/>
              <w:ind w:firstLine="0"/>
              <w:jc w:val="left"/>
              <w:rPr>
                <w:rFonts w:eastAsia="Times New Roman"/>
                <w:bCs/>
                <w:sz w:val="16"/>
                <w:szCs w:val="16"/>
                <w:lang w:eastAsia="ru-RU"/>
              </w:rPr>
            </w:pPr>
            <w:r w:rsidRPr="00CA5A2D">
              <w:rPr>
                <w:bCs/>
                <w:sz w:val="16"/>
                <w:szCs w:val="16"/>
              </w:rPr>
              <w:t>Телефон: +7(4162)772646</w:t>
            </w:r>
          </w:p>
        </w:tc>
      </w:tr>
      <w:tr w:rsidR="00CA5A2D" w:rsidRPr="00CA5A2D" w14:paraId="759ED93A" w14:textId="77777777" w:rsidTr="008C5A2B">
        <w:trPr>
          <w:trHeight w:val="274"/>
        </w:trPr>
        <w:tc>
          <w:tcPr>
            <w:tcW w:w="1427" w:type="pct"/>
            <w:tcMar>
              <w:top w:w="75" w:type="dxa"/>
              <w:left w:w="75" w:type="dxa"/>
              <w:bottom w:w="75" w:type="dxa"/>
              <w:right w:w="450" w:type="dxa"/>
            </w:tcMar>
          </w:tcPr>
          <w:p w14:paraId="02C02AEB"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213B28F4" w14:textId="77777777" w:rsidR="006D4872" w:rsidRPr="00CA5A2D" w:rsidRDefault="006D4872" w:rsidP="008C5A2B">
            <w:pPr>
              <w:pStyle w:val="a7"/>
              <w:shd w:val="clear" w:color="auto" w:fill="auto"/>
              <w:spacing w:line="240" w:lineRule="auto"/>
              <w:ind w:firstLine="0"/>
              <w:rPr>
                <w:bCs/>
                <w:sz w:val="16"/>
                <w:szCs w:val="16"/>
                <w:lang w:eastAsia="ru-RU"/>
              </w:rPr>
            </w:pPr>
            <w:r w:rsidRPr="00CA5A2D">
              <w:rPr>
                <w:bCs/>
                <w:sz w:val="16"/>
                <w:szCs w:val="16"/>
              </w:rPr>
              <w:t>675000, Амурская область, г. Благовещенск, ул. Зейская, 287.</w:t>
            </w:r>
          </w:p>
        </w:tc>
      </w:tr>
      <w:tr w:rsidR="00CA5A2D" w:rsidRPr="00CA5A2D" w14:paraId="5614781A" w14:textId="77777777" w:rsidTr="008C5A2B">
        <w:tc>
          <w:tcPr>
            <w:tcW w:w="1427" w:type="pct"/>
            <w:tcMar>
              <w:top w:w="75" w:type="dxa"/>
              <w:left w:w="75" w:type="dxa"/>
              <w:bottom w:w="75" w:type="dxa"/>
              <w:right w:w="450" w:type="dxa"/>
            </w:tcMar>
          </w:tcPr>
          <w:p w14:paraId="6A008CF0"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322BD198" w14:textId="77777777" w:rsidR="006D4872" w:rsidRPr="00CA5A2D" w:rsidRDefault="006D4872" w:rsidP="008C5A2B">
            <w:pPr>
              <w:spacing w:line="216" w:lineRule="auto"/>
              <w:ind w:firstLine="0"/>
              <w:jc w:val="left"/>
              <w:rPr>
                <w:rFonts w:eastAsia="Times New Roman"/>
                <w:bCs/>
                <w:sz w:val="16"/>
                <w:szCs w:val="16"/>
                <w:lang w:eastAsia="ru-RU"/>
              </w:rPr>
            </w:pPr>
            <w:r w:rsidRPr="00CA5A2D">
              <w:rPr>
                <w:bCs/>
                <w:sz w:val="16"/>
                <w:szCs w:val="16"/>
                <w:shd w:val="clear" w:color="auto" w:fill="FFFFFF"/>
              </w:rPr>
              <w:t>amurfond@mail.ru</w:t>
            </w:r>
          </w:p>
        </w:tc>
      </w:tr>
      <w:tr w:rsidR="00CA5A2D" w:rsidRPr="00CA5A2D" w14:paraId="1794EE7C" w14:textId="77777777" w:rsidTr="008C5A2B">
        <w:tc>
          <w:tcPr>
            <w:tcW w:w="1427" w:type="pct"/>
            <w:tcMar>
              <w:top w:w="75" w:type="dxa"/>
              <w:left w:w="75" w:type="dxa"/>
              <w:bottom w:w="75" w:type="dxa"/>
              <w:right w:w="450" w:type="dxa"/>
            </w:tcMar>
          </w:tcPr>
          <w:p w14:paraId="6A506D03"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2A72F7B0" w14:textId="77777777" w:rsidR="006D4872" w:rsidRPr="00CA5A2D" w:rsidRDefault="006D4872" w:rsidP="008C5A2B">
            <w:pPr>
              <w:spacing w:line="216" w:lineRule="auto"/>
              <w:ind w:firstLine="0"/>
              <w:rPr>
                <w:rFonts w:eastAsia="Times New Roman"/>
                <w:bCs/>
                <w:sz w:val="16"/>
                <w:szCs w:val="16"/>
                <w:lang w:eastAsia="ru-RU"/>
              </w:rPr>
            </w:pPr>
            <w:r w:rsidRPr="00CA5A2D">
              <w:rPr>
                <w:rFonts w:eastAsia="Times New Roman"/>
                <w:bCs/>
                <w:sz w:val="16"/>
                <w:szCs w:val="16"/>
                <w:lang w:eastAsia="ru-RU"/>
              </w:rPr>
              <w:t xml:space="preserve">8 </w:t>
            </w:r>
            <w:r w:rsidRPr="00CA5A2D">
              <w:rPr>
                <w:rFonts w:eastAsia="Times New Roman"/>
                <w:bCs/>
                <w:sz w:val="16"/>
                <w:szCs w:val="16"/>
                <w:lang w:val="en-US" w:eastAsia="ru-RU"/>
              </w:rPr>
              <w:t>(</w:t>
            </w:r>
            <w:r w:rsidRPr="00CA5A2D">
              <w:rPr>
                <w:rFonts w:eastAsia="Times New Roman"/>
                <w:bCs/>
                <w:sz w:val="16"/>
                <w:szCs w:val="16"/>
                <w:lang w:eastAsia="ru-RU"/>
              </w:rPr>
              <w:t>4162</w:t>
            </w:r>
            <w:r w:rsidRPr="00CA5A2D">
              <w:rPr>
                <w:rFonts w:eastAsia="Times New Roman"/>
                <w:bCs/>
                <w:sz w:val="16"/>
                <w:szCs w:val="16"/>
                <w:lang w:val="en-US" w:eastAsia="ru-RU"/>
              </w:rPr>
              <w:t xml:space="preserve">) </w:t>
            </w:r>
            <w:r w:rsidRPr="00CA5A2D">
              <w:rPr>
                <w:rFonts w:eastAsia="Times New Roman"/>
                <w:bCs/>
                <w:sz w:val="16"/>
                <w:szCs w:val="16"/>
                <w:lang w:eastAsia="ru-RU"/>
              </w:rPr>
              <w:t>77 26 46</w:t>
            </w:r>
          </w:p>
        </w:tc>
      </w:tr>
      <w:tr w:rsidR="00CA5A2D" w:rsidRPr="00CA5A2D" w14:paraId="2A4C2A75" w14:textId="77777777" w:rsidTr="008C5A2B">
        <w:tc>
          <w:tcPr>
            <w:tcW w:w="1427" w:type="pct"/>
            <w:tcMar>
              <w:top w:w="75" w:type="dxa"/>
              <w:left w:w="75" w:type="dxa"/>
              <w:bottom w:w="75" w:type="dxa"/>
              <w:right w:w="450" w:type="dxa"/>
            </w:tcMar>
          </w:tcPr>
          <w:p w14:paraId="478DD2D4" w14:textId="77777777" w:rsidR="006D4872" w:rsidRPr="00CA5A2D" w:rsidRDefault="006D4872" w:rsidP="008C5A2B">
            <w:pPr>
              <w:spacing w:line="216" w:lineRule="auto"/>
              <w:ind w:right="-308" w:firstLine="0"/>
              <w:rPr>
                <w:rFonts w:eastAsia="Times New Roman"/>
                <w:bCs/>
                <w:sz w:val="16"/>
                <w:szCs w:val="16"/>
                <w:lang w:eastAsia="ru-RU"/>
              </w:rPr>
            </w:pPr>
            <w:r w:rsidRPr="00CA5A2D">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26DDE94E" w14:textId="5D9A4E53" w:rsidR="006D4872" w:rsidRPr="00CA5A2D" w:rsidRDefault="006D4872" w:rsidP="008C5A2B">
            <w:pPr>
              <w:spacing w:line="216" w:lineRule="auto"/>
              <w:ind w:firstLine="0"/>
              <w:rPr>
                <w:rFonts w:eastAsia="Times New Roman"/>
                <w:bCs/>
                <w:sz w:val="16"/>
                <w:szCs w:val="16"/>
                <w:lang w:eastAsia="ru-RU"/>
              </w:rPr>
            </w:pPr>
            <w:r w:rsidRPr="00CA5A2D">
              <w:rPr>
                <w:rFonts w:eastAsia="Times New Roman"/>
                <w:bCs/>
                <w:sz w:val="16"/>
                <w:szCs w:val="16"/>
                <w:lang w:eastAsia="ru-RU"/>
              </w:rPr>
              <w:t>Запрос цен и предложений</w:t>
            </w:r>
          </w:p>
        </w:tc>
      </w:tr>
      <w:tr w:rsidR="00CA5A2D" w:rsidRPr="00CA5A2D" w14:paraId="5CD492B4" w14:textId="77777777" w:rsidTr="008C5A2B">
        <w:tc>
          <w:tcPr>
            <w:tcW w:w="1427" w:type="pct"/>
            <w:tcMar>
              <w:top w:w="75" w:type="dxa"/>
              <w:left w:w="75" w:type="dxa"/>
              <w:bottom w:w="75" w:type="dxa"/>
              <w:right w:w="450" w:type="dxa"/>
            </w:tcMar>
          </w:tcPr>
          <w:p w14:paraId="47058B2B" w14:textId="77777777" w:rsidR="006D4872" w:rsidRPr="00CA5A2D" w:rsidRDefault="006D4872" w:rsidP="008C5A2B">
            <w:pPr>
              <w:spacing w:line="216" w:lineRule="auto"/>
              <w:ind w:right="-308" w:firstLine="0"/>
              <w:rPr>
                <w:bCs/>
                <w:sz w:val="16"/>
                <w:szCs w:val="16"/>
              </w:rPr>
            </w:pPr>
            <w:r w:rsidRPr="00CA5A2D">
              <w:rPr>
                <w:bCs/>
                <w:sz w:val="16"/>
                <w:szCs w:val="16"/>
              </w:rPr>
              <w:t xml:space="preserve">3. Предмет договора:  </w:t>
            </w:r>
          </w:p>
        </w:tc>
        <w:tc>
          <w:tcPr>
            <w:tcW w:w="3573" w:type="pct"/>
          </w:tcPr>
          <w:p w14:paraId="3AB8C118" w14:textId="510220C1" w:rsidR="006D4872" w:rsidRPr="00CA5A2D" w:rsidRDefault="006D4872" w:rsidP="008C5A2B">
            <w:pPr>
              <w:spacing w:line="216" w:lineRule="auto"/>
              <w:ind w:left="64" w:right="140" w:firstLine="0"/>
              <w:rPr>
                <w:b/>
                <w:bCs/>
                <w:sz w:val="16"/>
                <w:szCs w:val="16"/>
              </w:rPr>
            </w:pPr>
            <w:bookmarkStart w:id="1" w:name="_Hlk55556324"/>
            <w:r w:rsidRPr="00CA5A2D">
              <w:rPr>
                <w:b/>
                <w:bCs/>
                <w:sz w:val="16"/>
                <w:szCs w:val="16"/>
              </w:rPr>
              <w:t>Предоставление Заказчику услуги по организации и проведению</w:t>
            </w:r>
            <w:r w:rsidR="00F4480C" w:rsidRPr="00CA5A2D">
              <w:t xml:space="preserve"> </w:t>
            </w:r>
            <w:r w:rsidR="00F4480C" w:rsidRPr="00CA5A2D">
              <w:rPr>
                <w:b/>
                <w:bCs/>
                <w:sz w:val="16"/>
                <w:szCs w:val="16"/>
              </w:rPr>
              <w:t>Бизнес Форума для мужчин</w:t>
            </w:r>
            <w:bookmarkEnd w:id="1"/>
          </w:p>
        </w:tc>
      </w:tr>
      <w:tr w:rsidR="00CA5A2D" w:rsidRPr="00CA5A2D" w14:paraId="47DDE9E9" w14:textId="77777777" w:rsidTr="008C5A2B">
        <w:tc>
          <w:tcPr>
            <w:tcW w:w="1427" w:type="pct"/>
            <w:tcBorders>
              <w:bottom w:val="single" w:sz="4" w:space="0" w:color="auto"/>
            </w:tcBorders>
            <w:tcMar>
              <w:top w:w="75" w:type="dxa"/>
              <w:left w:w="75" w:type="dxa"/>
              <w:bottom w:w="75" w:type="dxa"/>
              <w:right w:w="450" w:type="dxa"/>
            </w:tcMar>
          </w:tcPr>
          <w:p w14:paraId="620CED30" w14:textId="4C22A6B4"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 xml:space="preserve">4. Требования к   качеству </w:t>
            </w:r>
            <w:r w:rsidRPr="00CA5A2D">
              <w:rPr>
                <w:bCs/>
                <w:sz w:val="16"/>
                <w:szCs w:val="16"/>
              </w:rPr>
              <w:t>товара (продукции)</w:t>
            </w:r>
            <w:r w:rsidRPr="00CA5A2D">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24F43690" w14:textId="0E542712" w:rsidR="006D4872" w:rsidRPr="00CA5A2D" w:rsidRDefault="006D4872" w:rsidP="008C5A2B">
            <w:pPr>
              <w:autoSpaceDE w:val="0"/>
              <w:autoSpaceDN w:val="0"/>
              <w:adjustRightInd w:val="0"/>
              <w:ind w:firstLine="0"/>
              <w:jc w:val="left"/>
              <w:rPr>
                <w:sz w:val="16"/>
                <w:szCs w:val="16"/>
              </w:rPr>
            </w:pPr>
            <w:r w:rsidRPr="00CA5A2D">
              <w:rPr>
                <w:rFonts w:eastAsia="Times New Roman"/>
                <w:sz w:val="16"/>
                <w:szCs w:val="16"/>
                <w:lang w:eastAsia="ru-RU"/>
              </w:rPr>
              <w:t>Оказать услуги надлежащего качества в соответствии с условиями Договора (проект договора прилагается)</w:t>
            </w:r>
          </w:p>
        </w:tc>
      </w:tr>
      <w:tr w:rsidR="00CA5A2D" w:rsidRPr="00CA5A2D" w14:paraId="0EBF73E9" w14:textId="77777777" w:rsidTr="008C5A2B">
        <w:tc>
          <w:tcPr>
            <w:tcW w:w="1427" w:type="pct"/>
            <w:tcBorders>
              <w:bottom w:val="single" w:sz="4" w:space="0" w:color="auto"/>
            </w:tcBorders>
            <w:tcMar>
              <w:top w:w="75" w:type="dxa"/>
              <w:left w:w="75" w:type="dxa"/>
              <w:bottom w:w="75" w:type="dxa"/>
              <w:right w:w="450" w:type="dxa"/>
            </w:tcMar>
          </w:tcPr>
          <w:p w14:paraId="276360F2"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 xml:space="preserve">5.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7C75B290" w14:textId="77777777" w:rsidR="00EB64C2" w:rsidRPr="00CA5A2D" w:rsidRDefault="00352E92" w:rsidP="008C5A2B">
            <w:pPr>
              <w:spacing w:line="216" w:lineRule="auto"/>
              <w:ind w:firstLine="0"/>
              <w:jc w:val="left"/>
              <w:rPr>
                <w:bCs/>
                <w:sz w:val="16"/>
                <w:szCs w:val="16"/>
              </w:rPr>
            </w:pPr>
            <w:r w:rsidRPr="00CA5A2D">
              <w:rPr>
                <w:bCs/>
                <w:sz w:val="16"/>
                <w:szCs w:val="16"/>
              </w:rPr>
              <w:t>Заявка оформляется по форме. Прилагаемой к запросу с приложением требуемых</w:t>
            </w:r>
          </w:p>
          <w:p w14:paraId="2BEBC3B3" w14:textId="2B8354E9" w:rsidR="006D4872" w:rsidRPr="00CA5A2D" w:rsidRDefault="00352E92" w:rsidP="008C5A2B">
            <w:pPr>
              <w:spacing w:line="216" w:lineRule="auto"/>
              <w:ind w:firstLine="0"/>
              <w:jc w:val="left"/>
              <w:rPr>
                <w:bCs/>
                <w:sz w:val="16"/>
                <w:szCs w:val="16"/>
              </w:rPr>
            </w:pPr>
            <w:r w:rsidRPr="00CA5A2D">
              <w:rPr>
                <w:bCs/>
                <w:sz w:val="16"/>
                <w:szCs w:val="16"/>
              </w:rPr>
              <w:t xml:space="preserve"> доку</w:t>
            </w:r>
            <w:r w:rsidR="00EB64C2" w:rsidRPr="00CA5A2D">
              <w:rPr>
                <w:bCs/>
                <w:sz w:val="16"/>
                <w:szCs w:val="16"/>
              </w:rPr>
              <w:t>ментов</w:t>
            </w:r>
          </w:p>
        </w:tc>
      </w:tr>
      <w:tr w:rsidR="00CA5A2D" w:rsidRPr="00CA5A2D" w14:paraId="3362D6BC" w14:textId="77777777" w:rsidTr="008C5A2B">
        <w:tc>
          <w:tcPr>
            <w:tcW w:w="1427" w:type="pct"/>
            <w:tcBorders>
              <w:bottom w:val="single" w:sz="4" w:space="0" w:color="auto"/>
            </w:tcBorders>
            <w:tcMar>
              <w:top w:w="75" w:type="dxa"/>
              <w:left w:w="75" w:type="dxa"/>
              <w:bottom w:w="75" w:type="dxa"/>
              <w:right w:w="450" w:type="dxa"/>
            </w:tcMar>
          </w:tcPr>
          <w:p w14:paraId="61CE68DD" w14:textId="4B3BD7DA"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6. Требования к описанию участником закупки предлагаемо</w:t>
            </w:r>
            <w:r w:rsidR="00352E92" w:rsidRPr="00CA5A2D">
              <w:rPr>
                <w:rFonts w:eastAsia="Times New Roman"/>
                <w:bCs/>
                <w:sz w:val="16"/>
                <w:szCs w:val="16"/>
                <w:lang w:eastAsia="ru-RU"/>
              </w:rPr>
              <w:t xml:space="preserve">й услуги </w:t>
            </w:r>
          </w:p>
        </w:tc>
        <w:tc>
          <w:tcPr>
            <w:tcW w:w="3573" w:type="pct"/>
            <w:tcBorders>
              <w:bottom w:val="single" w:sz="4" w:space="0" w:color="auto"/>
            </w:tcBorders>
            <w:tcMar>
              <w:top w:w="75" w:type="dxa"/>
              <w:left w:w="75" w:type="dxa"/>
              <w:bottom w:w="75" w:type="dxa"/>
              <w:right w:w="75" w:type="dxa"/>
            </w:tcMar>
          </w:tcPr>
          <w:p w14:paraId="7146109B" w14:textId="3E9547BB" w:rsidR="004D7D49" w:rsidRPr="00CA5A2D" w:rsidRDefault="004D7D49" w:rsidP="004D7D49">
            <w:pPr>
              <w:ind w:firstLine="0"/>
              <w:jc w:val="left"/>
              <w:rPr>
                <w:rFonts w:eastAsiaTheme="minorHAnsi"/>
                <w:b/>
                <w:sz w:val="16"/>
                <w:szCs w:val="16"/>
              </w:rPr>
            </w:pPr>
            <w:r w:rsidRPr="00CA5A2D">
              <w:rPr>
                <w:rFonts w:eastAsiaTheme="minorHAnsi"/>
                <w:b/>
                <w:sz w:val="16"/>
                <w:szCs w:val="16"/>
              </w:rPr>
              <w:t xml:space="preserve">Техническое задание </w:t>
            </w:r>
            <w:r w:rsidR="00CE50AD" w:rsidRPr="00CA5A2D">
              <w:rPr>
                <w:rFonts w:eastAsiaTheme="minorHAnsi"/>
                <w:sz w:val="16"/>
                <w:szCs w:val="16"/>
              </w:rPr>
              <w:t xml:space="preserve">по </w:t>
            </w:r>
            <w:r w:rsidRPr="00CA5A2D">
              <w:rPr>
                <w:rFonts w:eastAsiaTheme="minorHAnsi"/>
                <w:sz w:val="16"/>
                <w:szCs w:val="16"/>
              </w:rPr>
              <w:t>организаци</w:t>
            </w:r>
            <w:r w:rsidR="00CE50AD" w:rsidRPr="00CA5A2D">
              <w:rPr>
                <w:rFonts w:eastAsiaTheme="minorHAnsi"/>
                <w:sz w:val="16"/>
                <w:szCs w:val="16"/>
              </w:rPr>
              <w:t>и</w:t>
            </w:r>
            <w:r w:rsidRPr="00CA5A2D">
              <w:rPr>
                <w:rFonts w:eastAsiaTheme="minorHAnsi"/>
                <w:sz w:val="16"/>
                <w:szCs w:val="16"/>
              </w:rPr>
              <w:t xml:space="preserve"> и проведени</w:t>
            </w:r>
            <w:r w:rsidR="00CE50AD" w:rsidRPr="00CA5A2D">
              <w:rPr>
                <w:rFonts w:eastAsiaTheme="minorHAnsi"/>
                <w:sz w:val="16"/>
                <w:szCs w:val="16"/>
              </w:rPr>
              <w:t>ю</w:t>
            </w:r>
            <w:r w:rsidRPr="00CA5A2D">
              <w:rPr>
                <w:rFonts w:eastAsiaTheme="minorHAnsi"/>
                <w:sz w:val="16"/>
                <w:szCs w:val="16"/>
              </w:rPr>
              <w:t xml:space="preserve"> </w:t>
            </w:r>
            <w:r w:rsidR="00A72442" w:rsidRPr="00CA5A2D">
              <w:rPr>
                <w:rFonts w:eastAsiaTheme="minorHAnsi"/>
                <w:sz w:val="16"/>
                <w:szCs w:val="16"/>
              </w:rPr>
              <w:t>Бизнес Форума для мужчин</w:t>
            </w:r>
            <w:r w:rsidRPr="00CA5A2D">
              <w:rPr>
                <w:rFonts w:eastAsiaTheme="minorHAnsi"/>
                <w:sz w:val="16"/>
                <w:szCs w:val="16"/>
              </w:rPr>
              <w:t xml:space="preserve"> </w:t>
            </w:r>
          </w:p>
          <w:p w14:paraId="257BF06B" w14:textId="1D9DE2C3" w:rsidR="00CF2E6F" w:rsidRPr="00CA5A2D" w:rsidRDefault="00CF2E6F" w:rsidP="0017166E">
            <w:pPr>
              <w:pStyle w:val="a4"/>
              <w:numPr>
                <w:ilvl w:val="0"/>
                <w:numId w:val="12"/>
              </w:numPr>
              <w:ind w:left="353" w:hanging="142"/>
              <w:jc w:val="left"/>
              <w:rPr>
                <w:rFonts w:eastAsiaTheme="minorHAnsi"/>
                <w:sz w:val="16"/>
                <w:szCs w:val="16"/>
              </w:rPr>
            </w:pPr>
            <w:r w:rsidRPr="00CA5A2D">
              <w:rPr>
                <w:rFonts w:eastAsiaTheme="minorHAnsi"/>
                <w:sz w:val="16"/>
                <w:szCs w:val="16"/>
              </w:rPr>
              <w:t>Срок проведения</w:t>
            </w:r>
            <w:r w:rsidR="00BC6B0B">
              <w:rPr>
                <w:rFonts w:eastAsiaTheme="minorHAnsi"/>
                <w:sz w:val="16"/>
                <w:szCs w:val="16"/>
              </w:rPr>
              <w:t xml:space="preserve"> мероприятия</w:t>
            </w:r>
            <w:bookmarkStart w:id="2" w:name="_GoBack"/>
            <w:bookmarkEnd w:id="2"/>
            <w:r w:rsidRPr="00CA5A2D">
              <w:rPr>
                <w:rFonts w:eastAsiaTheme="minorHAnsi"/>
                <w:sz w:val="16"/>
                <w:szCs w:val="16"/>
              </w:rPr>
              <w:t>: до 28.02.2021</w:t>
            </w:r>
          </w:p>
          <w:p w14:paraId="2E754C59" w14:textId="0984CC0F" w:rsidR="00CE50AD" w:rsidRPr="00CA5A2D" w:rsidRDefault="004D7D49" w:rsidP="0017166E">
            <w:pPr>
              <w:pStyle w:val="a4"/>
              <w:numPr>
                <w:ilvl w:val="0"/>
                <w:numId w:val="13"/>
              </w:numPr>
              <w:ind w:left="353" w:hanging="142"/>
              <w:jc w:val="left"/>
              <w:rPr>
                <w:rFonts w:eastAsiaTheme="minorHAnsi"/>
                <w:sz w:val="16"/>
                <w:szCs w:val="16"/>
              </w:rPr>
            </w:pPr>
            <w:r w:rsidRPr="00CA5A2D">
              <w:rPr>
                <w:rFonts w:eastAsiaTheme="minorHAnsi"/>
                <w:sz w:val="16"/>
                <w:szCs w:val="16"/>
              </w:rPr>
              <w:t>Место оказания услуг – г. Благовещенск</w:t>
            </w:r>
            <w:r w:rsidR="00A72442" w:rsidRPr="00CA5A2D">
              <w:rPr>
                <w:rFonts w:eastAsiaTheme="minorHAnsi"/>
                <w:sz w:val="16"/>
                <w:szCs w:val="16"/>
              </w:rPr>
              <w:t>/ онлайн формат</w:t>
            </w:r>
            <w:r w:rsidR="00CE50AD" w:rsidRPr="00CA5A2D">
              <w:rPr>
                <w:rFonts w:eastAsiaTheme="minorHAnsi"/>
                <w:sz w:val="16"/>
                <w:szCs w:val="16"/>
              </w:rPr>
              <w:t>.</w:t>
            </w:r>
          </w:p>
          <w:p w14:paraId="3A3761F5" w14:textId="5ACDA856" w:rsidR="00B0353F" w:rsidRPr="00CA5A2D" w:rsidRDefault="0017166E" w:rsidP="0017166E">
            <w:pPr>
              <w:pStyle w:val="a4"/>
              <w:ind w:left="211" w:firstLine="0"/>
              <w:jc w:val="left"/>
              <w:rPr>
                <w:rFonts w:eastAsiaTheme="minorHAnsi"/>
                <w:sz w:val="16"/>
                <w:szCs w:val="16"/>
              </w:rPr>
            </w:pPr>
            <w:r w:rsidRPr="00CA5A2D">
              <w:rPr>
                <w:sz w:val="16"/>
                <w:szCs w:val="16"/>
                <w:lang w:eastAsia="ar-SA"/>
              </w:rPr>
              <w:t>3.У</w:t>
            </w:r>
            <w:r w:rsidR="00CE50AD" w:rsidRPr="00CA5A2D">
              <w:rPr>
                <w:sz w:val="16"/>
                <w:szCs w:val="16"/>
                <w:lang w:eastAsia="ar-SA"/>
              </w:rPr>
              <w:t>частники</w:t>
            </w:r>
            <w:r w:rsidR="00B0353F" w:rsidRPr="00CA5A2D">
              <w:rPr>
                <w:sz w:val="16"/>
                <w:szCs w:val="16"/>
                <w:lang w:eastAsia="ar-SA"/>
              </w:rPr>
              <w:t xml:space="preserve"> форума</w:t>
            </w:r>
            <w:r w:rsidR="00B60F55" w:rsidRPr="00CA5A2D">
              <w:rPr>
                <w:sz w:val="16"/>
                <w:szCs w:val="16"/>
                <w:lang w:eastAsia="ar-SA"/>
              </w:rPr>
              <w:t xml:space="preserve"> – не менее 70 человек, включая:</w:t>
            </w:r>
            <w:r w:rsidR="009440C0" w:rsidRPr="00CA5A2D">
              <w:rPr>
                <w:sz w:val="16"/>
                <w:szCs w:val="16"/>
                <w:lang w:eastAsia="ar-SA"/>
              </w:rPr>
              <w:t xml:space="preserve">  </w:t>
            </w:r>
          </w:p>
          <w:p w14:paraId="645A2388" w14:textId="47182DE1" w:rsidR="00CE50AD" w:rsidRPr="00CA5A2D" w:rsidRDefault="00CE50AD" w:rsidP="0017166E">
            <w:pPr>
              <w:ind w:left="211" w:firstLine="0"/>
              <w:rPr>
                <w:sz w:val="16"/>
                <w:szCs w:val="16"/>
                <w:lang w:eastAsia="ar-SA"/>
              </w:rPr>
            </w:pPr>
            <w:r w:rsidRPr="00CA5A2D">
              <w:rPr>
                <w:sz w:val="16"/>
                <w:szCs w:val="16"/>
                <w:lang w:eastAsia="ar-SA"/>
              </w:rPr>
              <w:t xml:space="preserve">   </w:t>
            </w:r>
            <w:r w:rsidR="008C1A46" w:rsidRPr="00CA5A2D">
              <w:rPr>
                <w:sz w:val="16"/>
                <w:szCs w:val="16"/>
                <w:lang w:eastAsia="ar-SA"/>
              </w:rPr>
              <w:t xml:space="preserve"> </w:t>
            </w:r>
            <w:r w:rsidR="0017166E" w:rsidRPr="00CA5A2D">
              <w:rPr>
                <w:sz w:val="16"/>
                <w:szCs w:val="16"/>
                <w:lang w:eastAsia="ar-SA"/>
              </w:rPr>
              <w:t xml:space="preserve">  </w:t>
            </w:r>
            <w:r w:rsidRPr="00CA5A2D">
              <w:rPr>
                <w:sz w:val="16"/>
                <w:szCs w:val="16"/>
                <w:lang w:eastAsia="ar-SA"/>
              </w:rPr>
              <w:t>-</w:t>
            </w:r>
            <w:r w:rsidRPr="00CA5A2D">
              <w:rPr>
                <w:rFonts w:eastAsiaTheme="minorHAnsi"/>
                <w:sz w:val="16"/>
                <w:szCs w:val="16"/>
              </w:rPr>
              <w:t xml:space="preserve"> СМСП Амурской области (не менее 50);</w:t>
            </w:r>
          </w:p>
          <w:p w14:paraId="010D7482" w14:textId="5435FB09" w:rsidR="00B0353F" w:rsidRPr="00CA5A2D" w:rsidRDefault="00CE50AD" w:rsidP="0017166E">
            <w:pPr>
              <w:ind w:left="211" w:firstLine="0"/>
              <w:rPr>
                <w:rFonts w:eastAsiaTheme="minorHAnsi"/>
                <w:sz w:val="16"/>
                <w:szCs w:val="16"/>
              </w:rPr>
            </w:pPr>
            <w:r w:rsidRPr="00CA5A2D">
              <w:rPr>
                <w:sz w:val="16"/>
                <w:szCs w:val="16"/>
                <w:lang w:eastAsia="ar-SA"/>
              </w:rPr>
              <w:t xml:space="preserve">   </w:t>
            </w:r>
            <w:r w:rsidR="0017166E" w:rsidRPr="00CA5A2D">
              <w:rPr>
                <w:sz w:val="16"/>
                <w:szCs w:val="16"/>
                <w:lang w:eastAsia="ar-SA"/>
              </w:rPr>
              <w:t xml:space="preserve"> </w:t>
            </w:r>
            <w:r w:rsidRPr="00CA5A2D">
              <w:rPr>
                <w:sz w:val="16"/>
                <w:szCs w:val="16"/>
                <w:lang w:eastAsia="ar-SA"/>
              </w:rPr>
              <w:t xml:space="preserve">  - </w:t>
            </w:r>
            <w:r w:rsidR="00B0353F" w:rsidRPr="00CA5A2D">
              <w:rPr>
                <w:sz w:val="16"/>
                <w:szCs w:val="16"/>
                <w:lang w:eastAsia="ar-SA"/>
              </w:rPr>
              <w:t xml:space="preserve"> </w:t>
            </w:r>
            <w:r w:rsidR="00AD68C6" w:rsidRPr="00CA5A2D">
              <w:rPr>
                <w:rFonts w:eastAsiaTheme="minorHAnsi"/>
                <w:sz w:val="16"/>
                <w:szCs w:val="16"/>
              </w:rPr>
              <w:t>физически</w:t>
            </w:r>
            <w:r w:rsidRPr="00CA5A2D">
              <w:rPr>
                <w:rFonts w:eastAsiaTheme="minorHAnsi"/>
                <w:sz w:val="16"/>
                <w:szCs w:val="16"/>
              </w:rPr>
              <w:t>е</w:t>
            </w:r>
            <w:r w:rsidR="00AD68C6" w:rsidRPr="00CA5A2D">
              <w:rPr>
                <w:rFonts w:eastAsiaTheme="minorHAnsi"/>
                <w:sz w:val="16"/>
                <w:szCs w:val="16"/>
              </w:rPr>
              <w:t xml:space="preserve"> лиц</w:t>
            </w:r>
            <w:r w:rsidRPr="00CA5A2D">
              <w:rPr>
                <w:rFonts w:eastAsiaTheme="minorHAnsi"/>
                <w:sz w:val="16"/>
                <w:szCs w:val="16"/>
              </w:rPr>
              <w:t>а Амурской области</w:t>
            </w:r>
            <w:r w:rsidR="00AD68C6" w:rsidRPr="00CA5A2D">
              <w:rPr>
                <w:rFonts w:eastAsiaTheme="minorHAnsi"/>
                <w:sz w:val="16"/>
                <w:szCs w:val="16"/>
              </w:rPr>
              <w:t>, желающи</w:t>
            </w:r>
            <w:r w:rsidRPr="00CA5A2D">
              <w:rPr>
                <w:rFonts w:eastAsiaTheme="minorHAnsi"/>
                <w:sz w:val="16"/>
                <w:szCs w:val="16"/>
              </w:rPr>
              <w:t xml:space="preserve">е </w:t>
            </w:r>
            <w:r w:rsidR="00AD68C6" w:rsidRPr="00CA5A2D">
              <w:rPr>
                <w:rFonts w:eastAsiaTheme="minorHAnsi"/>
                <w:sz w:val="16"/>
                <w:szCs w:val="16"/>
              </w:rPr>
              <w:t>начать собственное дело</w:t>
            </w:r>
            <w:r w:rsidR="009440C0" w:rsidRPr="00CA5A2D">
              <w:rPr>
                <w:rFonts w:eastAsiaTheme="minorHAnsi"/>
                <w:sz w:val="16"/>
                <w:szCs w:val="16"/>
              </w:rPr>
              <w:t>.</w:t>
            </w:r>
            <w:r w:rsidR="00AD68C6" w:rsidRPr="00CA5A2D">
              <w:rPr>
                <w:rFonts w:eastAsiaTheme="minorHAnsi"/>
                <w:sz w:val="16"/>
                <w:szCs w:val="16"/>
              </w:rPr>
              <w:t xml:space="preserve"> </w:t>
            </w:r>
          </w:p>
          <w:p w14:paraId="64991F50" w14:textId="299F584E" w:rsidR="008C1A46" w:rsidRPr="00CA5A2D" w:rsidRDefault="008C1A46" w:rsidP="0017166E">
            <w:pPr>
              <w:ind w:left="211" w:firstLine="0"/>
              <w:rPr>
                <w:rFonts w:eastAsiaTheme="minorHAnsi"/>
                <w:sz w:val="16"/>
                <w:szCs w:val="16"/>
              </w:rPr>
            </w:pPr>
            <w:r w:rsidRPr="00CA5A2D">
              <w:rPr>
                <w:rFonts w:eastAsiaTheme="minorHAnsi"/>
                <w:sz w:val="16"/>
                <w:szCs w:val="16"/>
              </w:rPr>
              <w:t>4. Разработка бренда Форума</w:t>
            </w:r>
            <w:r w:rsidR="00B60F55" w:rsidRPr="00CA5A2D">
              <w:rPr>
                <w:rFonts w:eastAsiaTheme="minorHAnsi"/>
                <w:sz w:val="16"/>
                <w:szCs w:val="16"/>
              </w:rPr>
              <w:t xml:space="preserve"> с использованием брендбука «Мой бизнес»</w:t>
            </w:r>
            <w:r w:rsidRPr="00CA5A2D">
              <w:rPr>
                <w:rFonts w:eastAsiaTheme="minorHAnsi"/>
                <w:sz w:val="16"/>
                <w:szCs w:val="16"/>
              </w:rPr>
              <w:t>.</w:t>
            </w:r>
          </w:p>
          <w:p w14:paraId="451F1EF1" w14:textId="3818E955" w:rsidR="008C1A46" w:rsidRPr="00CA5A2D" w:rsidRDefault="008C1A46" w:rsidP="0017166E">
            <w:pPr>
              <w:ind w:left="211" w:firstLine="0"/>
              <w:rPr>
                <w:rFonts w:eastAsiaTheme="minorHAnsi"/>
                <w:sz w:val="16"/>
                <w:szCs w:val="16"/>
              </w:rPr>
            </w:pPr>
            <w:r w:rsidRPr="00CA5A2D">
              <w:rPr>
                <w:rFonts w:eastAsiaTheme="minorHAnsi"/>
                <w:sz w:val="16"/>
                <w:szCs w:val="16"/>
              </w:rPr>
              <w:t xml:space="preserve">5. Разработка </w:t>
            </w:r>
            <w:r w:rsidR="00F1445B" w:rsidRPr="00CA5A2D">
              <w:rPr>
                <w:rFonts w:eastAsiaTheme="minorHAnsi"/>
                <w:sz w:val="16"/>
                <w:szCs w:val="16"/>
              </w:rPr>
              <w:t xml:space="preserve">сценария </w:t>
            </w:r>
            <w:r w:rsidR="0017166E" w:rsidRPr="00CA5A2D">
              <w:rPr>
                <w:rFonts w:eastAsiaTheme="minorHAnsi"/>
                <w:sz w:val="16"/>
                <w:szCs w:val="16"/>
              </w:rPr>
              <w:t>ф</w:t>
            </w:r>
            <w:r w:rsidRPr="00CA5A2D">
              <w:rPr>
                <w:rFonts w:eastAsiaTheme="minorHAnsi"/>
                <w:sz w:val="16"/>
                <w:szCs w:val="16"/>
              </w:rPr>
              <w:t xml:space="preserve">орума. </w:t>
            </w:r>
          </w:p>
          <w:p w14:paraId="46C5B32D" w14:textId="7E8E5E55" w:rsidR="004836C7" w:rsidRPr="00CA5A2D" w:rsidRDefault="008C1A46" w:rsidP="0017166E">
            <w:pPr>
              <w:ind w:left="211" w:firstLine="0"/>
              <w:rPr>
                <w:sz w:val="16"/>
                <w:szCs w:val="16"/>
                <w:lang w:eastAsia="ar-SA"/>
              </w:rPr>
            </w:pPr>
            <w:r w:rsidRPr="00CA5A2D">
              <w:rPr>
                <w:sz w:val="16"/>
                <w:szCs w:val="16"/>
                <w:lang w:eastAsia="ar-SA"/>
              </w:rPr>
              <w:t>6</w:t>
            </w:r>
            <w:r w:rsidR="00B0353F" w:rsidRPr="00CA5A2D">
              <w:rPr>
                <w:sz w:val="16"/>
                <w:szCs w:val="16"/>
                <w:lang w:eastAsia="ar-SA"/>
              </w:rPr>
              <w:t xml:space="preserve">. </w:t>
            </w:r>
            <w:r w:rsidR="00873F55" w:rsidRPr="00CA5A2D">
              <w:rPr>
                <w:sz w:val="16"/>
                <w:szCs w:val="16"/>
                <w:lang w:eastAsia="ar-SA"/>
              </w:rPr>
              <w:t xml:space="preserve">Информационное сопровождение </w:t>
            </w:r>
            <w:r w:rsidR="00B0353F" w:rsidRPr="00CA5A2D">
              <w:rPr>
                <w:sz w:val="16"/>
                <w:szCs w:val="16"/>
                <w:lang w:eastAsia="ar-SA"/>
              </w:rPr>
              <w:t>Форума:</w:t>
            </w:r>
            <w:r w:rsidR="00CE50AD" w:rsidRPr="00CA5A2D">
              <w:rPr>
                <w:sz w:val="16"/>
                <w:szCs w:val="16"/>
                <w:lang w:eastAsia="ar-SA"/>
              </w:rPr>
              <w:t xml:space="preserve"> </w:t>
            </w:r>
            <w:r w:rsidR="00B0353F" w:rsidRPr="00CA5A2D">
              <w:rPr>
                <w:sz w:val="16"/>
                <w:szCs w:val="16"/>
                <w:lang w:eastAsia="ar-SA"/>
              </w:rPr>
              <w:t>подготовка</w:t>
            </w:r>
            <w:r w:rsidR="00873F55" w:rsidRPr="00CA5A2D">
              <w:rPr>
                <w:sz w:val="16"/>
                <w:szCs w:val="16"/>
                <w:lang w:eastAsia="ar-SA"/>
              </w:rPr>
              <w:t xml:space="preserve"> информационн</w:t>
            </w:r>
            <w:r w:rsidR="00B0353F" w:rsidRPr="00CA5A2D">
              <w:rPr>
                <w:sz w:val="16"/>
                <w:szCs w:val="16"/>
                <w:lang w:eastAsia="ar-SA"/>
              </w:rPr>
              <w:t>ого</w:t>
            </w:r>
            <w:r w:rsidR="00873F55" w:rsidRPr="00CA5A2D">
              <w:rPr>
                <w:sz w:val="16"/>
                <w:szCs w:val="16"/>
                <w:lang w:eastAsia="ar-SA"/>
              </w:rPr>
              <w:t xml:space="preserve"> ролик</w:t>
            </w:r>
            <w:r w:rsidR="00B0353F" w:rsidRPr="00CA5A2D">
              <w:rPr>
                <w:sz w:val="16"/>
                <w:szCs w:val="16"/>
                <w:lang w:eastAsia="ar-SA"/>
              </w:rPr>
              <w:t>а</w:t>
            </w:r>
            <w:r w:rsidR="00873F55" w:rsidRPr="00CA5A2D">
              <w:rPr>
                <w:sz w:val="16"/>
                <w:szCs w:val="16"/>
                <w:lang w:eastAsia="ar-SA"/>
              </w:rPr>
              <w:t xml:space="preserve"> (краткое информационное сообщение о мероприятии, времени его проведения, порядках подключения и регистрации</w:t>
            </w:r>
            <w:r w:rsidRPr="00CA5A2D">
              <w:rPr>
                <w:sz w:val="16"/>
                <w:szCs w:val="16"/>
                <w:lang w:eastAsia="ar-SA"/>
              </w:rPr>
              <w:t>)</w:t>
            </w:r>
            <w:r w:rsidR="00B0353F" w:rsidRPr="00CA5A2D">
              <w:rPr>
                <w:sz w:val="16"/>
                <w:szCs w:val="16"/>
                <w:lang w:eastAsia="ar-SA"/>
              </w:rPr>
              <w:t>.</w:t>
            </w:r>
          </w:p>
          <w:p w14:paraId="212F1E81" w14:textId="45AA57CA" w:rsidR="004836C7" w:rsidRPr="00CA5A2D" w:rsidRDefault="008C1A46" w:rsidP="0017166E">
            <w:pPr>
              <w:ind w:left="211" w:firstLine="0"/>
              <w:rPr>
                <w:sz w:val="16"/>
                <w:szCs w:val="16"/>
                <w:lang w:eastAsia="ar-SA"/>
              </w:rPr>
            </w:pPr>
            <w:r w:rsidRPr="00CA5A2D">
              <w:rPr>
                <w:sz w:val="16"/>
                <w:szCs w:val="16"/>
                <w:lang w:eastAsia="ar-SA"/>
              </w:rPr>
              <w:t>7</w:t>
            </w:r>
            <w:r w:rsidR="004836C7" w:rsidRPr="00CA5A2D">
              <w:rPr>
                <w:sz w:val="16"/>
                <w:szCs w:val="16"/>
                <w:lang w:eastAsia="ar-SA"/>
              </w:rPr>
              <w:t xml:space="preserve">. </w:t>
            </w:r>
            <w:r w:rsidR="00B0353F" w:rsidRPr="00CA5A2D">
              <w:rPr>
                <w:sz w:val="16"/>
                <w:szCs w:val="16"/>
                <w:lang w:eastAsia="ar-SA"/>
              </w:rPr>
              <w:t>Техническое сопровождение Форума:</w:t>
            </w:r>
            <w:r w:rsidR="004836C7" w:rsidRPr="00CA5A2D">
              <w:rPr>
                <w:sz w:val="16"/>
                <w:szCs w:val="16"/>
                <w:lang w:eastAsia="ar-SA"/>
              </w:rPr>
              <w:t xml:space="preserve"> </w:t>
            </w:r>
            <w:r w:rsidR="00B0353F" w:rsidRPr="00CA5A2D">
              <w:rPr>
                <w:sz w:val="16"/>
                <w:szCs w:val="16"/>
                <w:lang w:eastAsia="ar-SA"/>
              </w:rPr>
              <w:t>обслуживание и техническое сопровождение кабинета (площадки) для проведения Форума</w:t>
            </w:r>
            <w:r w:rsidR="004836C7" w:rsidRPr="00CA5A2D">
              <w:rPr>
                <w:sz w:val="16"/>
                <w:szCs w:val="16"/>
                <w:lang w:eastAsia="ar-SA"/>
              </w:rPr>
              <w:t>:</w:t>
            </w:r>
          </w:p>
          <w:p w14:paraId="3492716A" w14:textId="7D6159CC" w:rsidR="004836C7" w:rsidRPr="00CA5A2D" w:rsidRDefault="004836C7" w:rsidP="0017166E">
            <w:pPr>
              <w:ind w:left="211" w:firstLine="0"/>
              <w:rPr>
                <w:sz w:val="16"/>
                <w:szCs w:val="16"/>
                <w:lang w:eastAsia="ar-SA"/>
              </w:rPr>
            </w:pPr>
            <w:r w:rsidRPr="00CA5A2D">
              <w:rPr>
                <w:sz w:val="16"/>
                <w:szCs w:val="16"/>
                <w:lang w:eastAsia="ar-SA"/>
              </w:rPr>
              <w:t xml:space="preserve">        - </w:t>
            </w:r>
            <w:r w:rsidR="00B0353F" w:rsidRPr="00CA5A2D">
              <w:rPr>
                <w:sz w:val="16"/>
                <w:szCs w:val="16"/>
                <w:lang w:eastAsia="ar-SA"/>
              </w:rPr>
              <w:t>обеспечение бесперебойной работы сети Интернет</w:t>
            </w:r>
            <w:r w:rsidRPr="00CA5A2D">
              <w:rPr>
                <w:sz w:val="16"/>
                <w:szCs w:val="16"/>
                <w:lang w:eastAsia="ar-SA"/>
              </w:rPr>
              <w:t>;</w:t>
            </w:r>
          </w:p>
          <w:p w14:paraId="2C9CFC05" w14:textId="6708DAFA" w:rsidR="004836C7" w:rsidRPr="00CA5A2D" w:rsidRDefault="004836C7" w:rsidP="0017166E">
            <w:pPr>
              <w:ind w:left="211" w:firstLine="0"/>
              <w:rPr>
                <w:sz w:val="16"/>
                <w:szCs w:val="16"/>
                <w:lang w:eastAsia="ar-SA"/>
              </w:rPr>
            </w:pPr>
            <w:r w:rsidRPr="00CA5A2D">
              <w:rPr>
                <w:sz w:val="16"/>
                <w:szCs w:val="16"/>
                <w:lang w:eastAsia="ar-SA"/>
              </w:rPr>
              <w:t xml:space="preserve">        - </w:t>
            </w:r>
            <w:r w:rsidR="00B0353F" w:rsidRPr="00CA5A2D">
              <w:rPr>
                <w:sz w:val="16"/>
                <w:szCs w:val="16"/>
                <w:lang w:eastAsia="ar-SA"/>
              </w:rPr>
              <w:t>обеспечение высокого качества видеотрансляции</w:t>
            </w:r>
            <w:r w:rsidR="000D1C45" w:rsidRPr="00CA5A2D">
              <w:rPr>
                <w:sz w:val="16"/>
                <w:szCs w:val="16"/>
                <w:lang w:eastAsia="ar-SA"/>
              </w:rPr>
              <w:t>,</w:t>
            </w:r>
            <w:r w:rsidR="00B0353F" w:rsidRPr="00CA5A2D">
              <w:rPr>
                <w:sz w:val="16"/>
                <w:szCs w:val="16"/>
                <w:lang w:eastAsia="ar-SA"/>
              </w:rPr>
              <w:t xml:space="preserve"> звукового потока</w:t>
            </w:r>
            <w:r w:rsidR="000D1C45" w:rsidRPr="00CA5A2D">
              <w:rPr>
                <w:sz w:val="16"/>
                <w:szCs w:val="16"/>
                <w:lang w:eastAsia="ar-SA"/>
              </w:rPr>
              <w:t xml:space="preserve"> </w:t>
            </w:r>
            <w:r w:rsidRPr="00CA5A2D">
              <w:rPr>
                <w:sz w:val="16"/>
                <w:szCs w:val="16"/>
                <w:lang w:eastAsia="ar-SA"/>
              </w:rPr>
              <w:t>и видеоматериалов для участников Форума</w:t>
            </w:r>
            <w:r w:rsidR="000D1C45" w:rsidRPr="00CA5A2D">
              <w:rPr>
                <w:sz w:val="16"/>
                <w:szCs w:val="16"/>
                <w:lang w:eastAsia="ar-SA"/>
              </w:rPr>
              <w:t>;</w:t>
            </w:r>
          </w:p>
          <w:p w14:paraId="1D7D20B6" w14:textId="30BAAE4C" w:rsidR="004836C7" w:rsidRPr="00CA5A2D" w:rsidRDefault="000D1C45" w:rsidP="0017166E">
            <w:pPr>
              <w:suppressAutoHyphens/>
              <w:ind w:left="211" w:firstLine="0"/>
              <w:jc w:val="left"/>
              <w:rPr>
                <w:sz w:val="16"/>
                <w:szCs w:val="16"/>
                <w:lang w:eastAsia="ar-SA"/>
              </w:rPr>
            </w:pPr>
            <w:r w:rsidRPr="00CA5A2D">
              <w:rPr>
                <w:sz w:val="16"/>
                <w:szCs w:val="16"/>
                <w:lang w:eastAsia="ar-SA"/>
              </w:rPr>
              <w:t xml:space="preserve">        </w:t>
            </w:r>
            <w:r w:rsidR="004836C7" w:rsidRPr="00CA5A2D">
              <w:rPr>
                <w:sz w:val="16"/>
                <w:szCs w:val="16"/>
                <w:lang w:eastAsia="ar-SA"/>
              </w:rPr>
              <w:t>- модерация программы Форума системным администратором</w:t>
            </w:r>
            <w:r w:rsidRPr="00CA5A2D">
              <w:rPr>
                <w:sz w:val="16"/>
                <w:szCs w:val="16"/>
                <w:lang w:eastAsia="ar-SA"/>
              </w:rPr>
              <w:t>;</w:t>
            </w:r>
          </w:p>
          <w:p w14:paraId="4F2C871F" w14:textId="38D780B7" w:rsidR="000D1C45" w:rsidRPr="00CA5A2D" w:rsidRDefault="000D1C45" w:rsidP="0017166E">
            <w:pPr>
              <w:pStyle w:val="a4"/>
              <w:ind w:left="211" w:firstLine="0"/>
              <w:rPr>
                <w:sz w:val="16"/>
                <w:szCs w:val="16"/>
                <w:lang w:eastAsia="ar-SA"/>
              </w:rPr>
            </w:pPr>
            <w:r w:rsidRPr="00CA5A2D">
              <w:rPr>
                <w:sz w:val="16"/>
                <w:szCs w:val="16"/>
                <w:lang w:eastAsia="ar-SA"/>
              </w:rPr>
              <w:t xml:space="preserve">        </w:t>
            </w:r>
            <w:r w:rsidR="004836C7" w:rsidRPr="00CA5A2D">
              <w:rPr>
                <w:sz w:val="16"/>
                <w:szCs w:val="16"/>
                <w:lang w:eastAsia="ar-SA"/>
              </w:rPr>
              <w:t>- регистрация участников мероприятия с указанием: ФИО, СМСП, ИНН, телефон, электронный адрес.</w:t>
            </w:r>
          </w:p>
          <w:p w14:paraId="34946CBB" w14:textId="2E1D2D26" w:rsidR="00C03D1E" w:rsidRPr="00CA5A2D" w:rsidRDefault="000D1C45" w:rsidP="0017166E">
            <w:pPr>
              <w:pStyle w:val="a4"/>
              <w:ind w:left="211" w:firstLine="0"/>
              <w:rPr>
                <w:sz w:val="16"/>
                <w:szCs w:val="16"/>
                <w:lang w:eastAsia="ar-SA"/>
              </w:rPr>
            </w:pPr>
            <w:r w:rsidRPr="00CA5A2D">
              <w:rPr>
                <w:sz w:val="16"/>
                <w:szCs w:val="16"/>
                <w:lang w:eastAsia="ar-SA"/>
              </w:rPr>
              <w:t xml:space="preserve">  </w:t>
            </w:r>
            <w:r w:rsidR="00B60F55" w:rsidRPr="00CA5A2D">
              <w:rPr>
                <w:sz w:val="16"/>
                <w:szCs w:val="16"/>
                <w:lang w:eastAsia="ar-SA"/>
              </w:rPr>
              <w:t>8</w:t>
            </w:r>
            <w:r w:rsidR="004836C7" w:rsidRPr="00CA5A2D">
              <w:rPr>
                <w:sz w:val="16"/>
                <w:szCs w:val="16"/>
                <w:lang w:eastAsia="ar-SA"/>
              </w:rPr>
              <w:t>.</w:t>
            </w:r>
            <w:r w:rsidR="009440C0" w:rsidRPr="00CA5A2D">
              <w:rPr>
                <w:sz w:val="16"/>
                <w:szCs w:val="16"/>
                <w:lang w:eastAsia="ar-SA"/>
              </w:rPr>
              <w:t xml:space="preserve"> Организация работы спикеров, </w:t>
            </w:r>
            <w:r w:rsidRPr="00CA5A2D">
              <w:rPr>
                <w:sz w:val="16"/>
                <w:szCs w:val="16"/>
                <w:lang w:eastAsia="ar-SA"/>
              </w:rPr>
              <w:t>модераторов форумных площадок</w:t>
            </w:r>
            <w:r w:rsidR="00C03D1E" w:rsidRPr="00CA5A2D">
              <w:rPr>
                <w:sz w:val="16"/>
                <w:szCs w:val="16"/>
                <w:lang w:eastAsia="ar-SA"/>
              </w:rPr>
              <w:t xml:space="preserve"> </w:t>
            </w:r>
            <w:r w:rsidRPr="00CA5A2D">
              <w:rPr>
                <w:sz w:val="16"/>
                <w:szCs w:val="16"/>
                <w:lang w:eastAsia="ar-SA"/>
              </w:rPr>
              <w:t>в формате онлайн</w:t>
            </w:r>
            <w:r w:rsidR="00C03D1E" w:rsidRPr="00CA5A2D">
              <w:rPr>
                <w:sz w:val="16"/>
                <w:szCs w:val="16"/>
                <w:lang w:eastAsia="ar-SA"/>
              </w:rPr>
              <w:t xml:space="preserve">. </w:t>
            </w:r>
          </w:p>
          <w:p w14:paraId="798ED4A7" w14:textId="0A062216" w:rsidR="00C03D1E" w:rsidRPr="00CA5A2D" w:rsidRDefault="00C03D1E" w:rsidP="0017166E">
            <w:pPr>
              <w:pStyle w:val="a4"/>
              <w:ind w:left="211" w:firstLine="0"/>
              <w:rPr>
                <w:sz w:val="16"/>
                <w:szCs w:val="16"/>
                <w:lang w:eastAsia="ar-SA"/>
              </w:rPr>
            </w:pPr>
            <w:r w:rsidRPr="00CA5A2D">
              <w:rPr>
                <w:sz w:val="16"/>
                <w:szCs w:val="16"/>
                <w:lang w:eastAsia="ar-SA"/>
              </w:rPr>
              <w:t xml:space="preserve">  </w:t>
            </w:r>
            <w:r w:rsidR="00B60F55" w:rsidRPr="00CA5A2D">
              <w:rPr>
                <w:sz w:val="16"/>
                <w:szCs w:val="16"/>
                <w:lang w:eastAsia="ar-SA"/>
              </w:rPr>
              <w:t>9</w:t>
            </w:r>
            <w:r w:rsidR="008C1A46" w:rsidRPr="00CA5A2D">
              <w:rPr>
                <w:sz w:val="16"/>
                <w:szCs w:val="16"/>
                <w:lang w:eastAsia="ar-SA"/>
              </w:rPr>
              <w:t>.</w:t>
            </w:r>
            <w:r w:rsidR="00B60F55" w:rsidRPr="00CA5A2D">
              <w:rPr>
                <w:sz w:val="16"/>
                <w:szCs w:val="16"/>
                <w:lang w:eastAsia="ar-SA"/>
              </w:rPr>
              <w:t xml:space="preserve"> </w:t>
            </w:r>
            <w:r w:rsidRPr="00CA5A2D">
              <w:rPr>
                <w:sz w:val="16"/>
                <w:szCs w:val="16"/>
                <w:lang w:eastAsia="ar-SA"/>
              </w:rPr>
              <w:t>Подбор кандидатур спикеров</w:t>
            </w:r>
            <w:r w:rsidR="008C1A46" w:rsidRPr="00CA5A2D">
              <w:rPr>
                <w:sz w:val="16"/>
                <w:szCs w:val="16"/>
                <w:lang w:eastAsia="ar-SA"/>
              </w:rPr>
              <w:t xml:space="preserve"> (не менее 2-х)</w:t>
            </w:r>
            <w:r w:rsidRPr="00CA5A2D">
              <w:rPr>
                <w:sz w:val="16"/>
                <w:szCs w:val="16"/>
                <w:lang w:eastAsia="ar-SA"/>
              </w:rPr>
              <w:t xml:space="preserve"> для утверждения заказчико</w:t>
            </w:r>
            <w:r w:rsidR="008C1A46" w:rsidRPr="00CA5A2D">
              <w:rPr>
                <w:sz w:val="16"/>
                <w:szCs w:val="16"/>
                <w:lang w:eastAsia="ar-SA"/>
              </w:rPr>
              <w:t>м</w:t>
            </w:r>
            <w:r w:rsidR="00B60F55" w:rsidRPr="00CA5A2D">
              <w:rPr>
                <w:sz w:val="16"/>
                <w:szCs w:val="16"/>
                <w:lang w:eastAsia="ar-SA"/>
              </w:rPr>
              <w:t>.</w:t>
            </w:r>
          </w:p>
          <w:p w14:paraId="6738CBCC" w14:textId="77777777" w:rsidR="006D4872" w:rsidRPr="00CA5A2D" w:rsidRDefault="00C03D1E" w:rsidP="0017166E">
            <w:pPr>
              <w:ind w:left="211" w:firstLine="0"/>
              <w:jc w:val="left"/>
              <w:rPr>
                <w:sz w:val="16"/>
                <w:szCs w:val="16"/>
                <w:lang w:eastAsia="ar-SA"/>
              </w:rPr>
            </w:pPr>
            <w:r w:rsidRPr="00CA5A2D">
              <w:rPr>
                <w:sz w:val="16"/>
                <w:szCs w:val="16"/>
                <w:lang w:eastAsia="ar-SA"/>
              </w:rPr>
              <w:t xml:space="preserve">  </w:t>
            </w:r>
            <w:r w:rsidR="00B60F55" w:rsidRPr="00CA5A2D">
              <w:rPr>
                <w:sz w:val="16"/>
                <w:szCs w:val="16"/>
                <w:lang w:eastAsia="ar-SA"/>
              </w:rPr>
              <w:t>10</w:t>
            </w:r>
            <w:r w:rsidRPr="00CA5A2D">
              <w:rPr>
                <w:sz w:val="16"/>
                <w:szCs w:val="16"/>
                <w:lang w:eastAsia="ar-SA"/>
              </w:rPr>
              <w:t xml:space="preserve">. </w:t>
            </w:r>
            <w:r w:rsidR="000D1C45" w:rsidRPr="00CA5A2D">
              <w:rPr>
                <w:sz w:val="16"/>
                <w:szCs w:val="16"/>
                <w:lang w:eastAsia="ar-SA"/>
              </w:rPr>
              <w:t>Административное сопровождение проекта согласно утвержденному сценарию (в том числе подготовка материалов), техническое сопровождение всех организационных</w:t>
            </w:r>
            <w:r w:rsidRPr="00CA5A2D">
              <w:rPr>
                <w:sz w:val="16"/>
                <w:szCs w:val="16"/>
                <w:lang w:eastAsia="ar-SA"/>
              </w:rPr>
              <w:t xml:space="preserve"> </w:t>
            </w:r>
            <w:r w:rsidR="000D1C45" w:rsidRPr="00CA5A2D">
              <w:rPr>
                <w:sz w:val="16"/>
                <w:szCs w:val="16"/>
                <w:lang w:eastAsia="ar-SA"/>
              </w:rPr>
              <w:t>моментов, подготовка отчета в соответствии с требованиями Заказчика</w:t>
            </w:r>
            <w:r w:rsidRPr="00CA5A2D">
              <w:rPr>
                <w:sz w:val="16"/>
                <w:szCs w:val="16"/>
                <w:lang w:eastAsia="ar-SA"/>
              </w:rPr>
              <w:t xml:space="preserve">. </w:t>
            </w:r>
          </w:p>
          <w:p w14:paraId="4D7F9ACF" w14:textId="6F66CF78" w:rsidR="00E7449A" w:rsidRPr="00CA5A2D" w:rsidRDefault="00E7449A" w:rsidP="0017166E">
            <w:pPr>
              <w:ind w:left="211" w:firstLine="0"/>
              <w:jc w:val="left"/>
              <w:rPr>
                <w:bCs/>
                <w:sz w:val="16"/>
                <w:szCs w:val="16"/>
              </w:rPr>
            </w:pPr>
            <w:r w:rsidRPr="00CA5A2D">
              <w:rPr>
                <w:bCs/>
                <w:sz w:val="16"/>
                <w:szCs w:val="16"/>
                <w:lang w:eastAsia="ar-SA"/>
              </w:rPr>
              <w:t xml:space="preserve">   11. </w:t>
            </w:r>
            <w:r w:rsidRPr="00CA5A2D">
              <w:rPr>
                <w:sz w:val="16"/>
                <w:szCs w:val="16"/>
              </w:rPr>
              <w:t xml:space="preserve"> Организация прямой трансляции, также организация трансляции на </w:t>
            </w:r>
            <w:proofErr w:type="spellStart"/>
            <w:r w:rsidRPr="00CA5A2D">
              <w:rPr>
                <w:sz w:val="16"/>
                <w:szCs w:val="16"/>
                <w:lang w:val="en-US"/>
              </w:rPr>
              <w:t>youtube</w:t>
            </w:r>
            <w:proofErr w:type="spellEnd"/>
            <w:r w:rsidRPr="00CA5A2D">
              <w:rPr>
                <w:sz w:val="16"/>
                <w:szCs w:val="16"/>
              </w:rPr>
              <w:t xml:space="preserve"> –канале Центра</w:t>
            </w:r>
          </w:p>
        </w:tc>
      </w:tr>
      <w:tr w:rsidR="00CA5A2D" w:rsidRPr="00CA5A2D" w14:paraId="4850F048" w14:textId="77777777" w:rsidTr="008C5A2B">
        <w:tc>
          <w:tcPr>
            <w:tcW w:w="1427" w:type="pct"/>
            <w:tcMar>
              <w:top w:w="75" w:type="dxa"/>
              <w:left w:w="75" w:type="dxa"/>
              <w:bottom w:w="75" w:type="dxa"/>
              <w:right w:w="450" w:type="dxa"/>
            </w:tcMar>
          </w:tcPr>
          <w:p w14:paraId="71D4B479" w14:textId="77777777" w:rsidR="006D4872" w:rsidRPr="00CA5A2D" w:rsidRDefault="006D4872" w:rsidP="008C5A2B">
            <w:pPr>
              <w:autoSpaceDE w:val="0"/>
              <w:autoSpaceDN w:val="0"/>
              <w:adjustRightInd w:val="0"/>
              <w:spacing w:line="216" w:lineRule="auto"/>
              <w:ind w:right="-308" w:firstLine="0"/>
              <w:rPr>
                <w:bCs/>
                <w:sz w:val="16"/>
                <w:szCs w:val="16"/>
              </w:rPr>
            </w:pPr>
            <w:r w:rsidRPr="00CA5A2D">
              <w:rPr>
                <w:rFonts w:eastAsia="Times New Roman"/>
                <w:bCs/>
                <w:sz w:val="16"/>
                <w:szCs w:val="16"/>
                <w:lang w:eastAsia="ru-RU"/>
              </w:rPr>
              <w:t xml:space="preserve">7. </w:t>
            </w:r>
            <w:r w:rsidRPr="00CA5A2D">
              <w:rPr>
                <w:bCs/>
                <w:sz w:val="16"/>
                <w:szCs w:val="16"/>
              </w:rPr>
              <w:t>Место оказания услуг:</w:t>
            </w:r>
          </w:p>
        </w:tc>
        <w:tc>
          <w:tcPr>
            <w:tcW w:w="3573" w:type="pct"/>
            <w:tcMar>
              <w:top w:w="75" w:type="dxa"/>
              <w:left w:w="75" w:type="dxa"/>
              <w:bottom w:w="75" w:type="dxa"/>
              <w:right w:w="75" w:type="dxa"/>
            </w:tcMar>
          </w:tcPr>
          <w:p w14:paraId="081C7F6B" w14:textId="2EA691DB" w:rsidR="006D4872" w:rsidRPr="00CA5A2D" w:rsidRDefault="006D4872" w:rsidP="008C5A2B">
            <w:pPr>
              <w:tabs>
                <w:tab w:val="left" w:pos="426"/>
                <w:tab w:val="left" w:pos="1276"/>
              </w:tabs>
              <w:spacing w:after="120"/>
              <w:ind w:firstLine="0"/>
              <w:rPr>
                <w:rFonts w:eastAsia="Times New Roman"/>
                <w:sz w:val="16"/>
                <w:szCs w:val="16"/>
                <w:lang w:eastAsia="ru-RU"/>
              </w:rPr>
            </w:pPr>
            <w:r w:rsidRPr="00CA5A2D">
              <w:rPr>
                <w:rFonts w:eastAsia="Times New Roman"/>
                <w:sz w:val="16"/>
                <w:szCs w:val="16"/>
                <w:lang w:eastAsia="ru-RU"/>
              </w:rPr>
              <w:t xml:space="preserve">Место оказания услуг: </w:t>
            </w:r>
            <w:r w:rsidRPr="00CA5A2D">
              <w:rPr>
                <w:rFonts w:eastAsia="Times New Roman"/>
                <w:b/>
                <w:bCs/>
                <w:sz w:val="16"/>
                <w:szCs w:val="16"/>
                <w:lang w:eastAsia="ru-RU"/>
              </w:rPr>
              <w:t>Амурская область,</w:t>
            </w:r>
            <w:r w:rsidRPr="00CA5A2D">
              <w:rPr>
                <w:sz w:val="16"/>
                <w:szCs w:val="16"/>
              </w:rPr>
              <w:t xml:space="preserve"> г. Благовещенск, </w:t>
            </w:r>
          </w:p>
        </w:tc>
      </w:tr>
      <w:tr w:rsidR="00CA5A2D" w:rsidRPr="00CA5A2D" w14:paraId="19F8EE2B" w14:textId="77777777" w:rsidTr="008C5A2B">
        <w:trPr>
          <w:trHeight w:val="195"/>
        </w:trPr>
        <w:tc>
          <w:tcPr>
            <w:tcW w:w="1427" w:type="pct"/>
            <w:tcMar>
              <w:top w:w="75" w:type="dxa"/>
              <w:left w:w="75" w:type="dxa"/>
              <w:bottom w:w="75" w:type="dxa"/>
              <w:right w:w="450" w:type="dxa"/>
            </w:tcMar>
          </w:tcPr>
          <w:p w14:paraId="641ECDC6"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8. Срок оказания услуг:</w:t>
            </w:r>
          </w:p>
        </w:tc>
        <w:tc>
          <w:tcPr>
            <w:tcW w:w="3573" w:type="pct"/>
            <w:tcMar>
              <w:top w:w="75" w:type="dxa"/>
              <w:left w:w="75" w:type="dxa"/>
              <w:bottom w:w="75" w:type="dxa"/>
              <w:right w:w="75" w:type="dxa"/>
            </w:tcMar>
          </w:tcPr>
          <w:p w14:paraId="0CC91A0C" w14:textId="09670A48" w:rsidR="006D4872" w:rsidRPr="00CA5A2D" w:rsidRDefault="006D4872" w:rsidP="008C5A2B">
            <w:pPr>
              <w:tabs>
                <w:tab w:val="left" w:pos="426"/>
                <w:tab w:val="left" w:pos="1276"/>
              </w:tabs>
              <w:spacing w:after="120"/>
              <w:ind w:firstLine="0"/>
              <w:rPr>
                <w:bCs/>
                <w:sz w:val="16"/>
                <w:szCs w:val="16"/>
              </w:rPr>
            </w:pPr>
            <w:r w:rsidRPr="00CA5A2D">
              <w:rPr>
                <w:rFonts w:eastAsia="Times New Roman"/>
                <w:sz w:val="16"/>
                <w:szCs w:val="16"/>
                <w:lang w:eastAsia="ar-SA"/>
              </w:rPr>
              <w:t xml:space="preserve">До </w:t>
            </w:r>
            <w:r w:rsidR="00A72442" w:rsidRPr="00CA5A2D">
              <w:rPr>
                <w:rFonts w:eastAsia="Times New Roman"/>
                <w:sz w:val="16"/>
                <w:szCs w:val="16"/>
                <w:lang w:eastAsia="ar-SA"/>
              </w:rPr>
              <w:t>1</w:t>
            </w:r>
            <w:r w:rsidR="00F4480C" w:rsidRPr="00CA5A2D">
              <w:rPr>
                <w:rFonts w:eastAsia="Times New Roman"/>
                <w:sz w:val="16"/>
                <w:szCs w:val="16"/>
                <w:lang w:eastAsia="ar-SA"/>
              </w:rPr>
              <w:t>0</w:t>
            </w:r>
            <w:r w:rsidR="00EB64C2" w:rsidRPr="00CA5A2D">
              <w:rPr>
                <w:rFonts w:eastAsia="Times New Roman"/>
                <w:sz w:val="16"/>
                <w:szCs w:val="16"/>
                <w:lang w:eastAsia="ar-SA"/>
              </w:rPr>
              <w:t xml:space="preserve"> </w:t>
            </w:r>
            <w:r w:rsidR="00C433F7" w:rsidRPr="00CA5A2D">
              <w:rPr>
                <w:rFonts w:eastAsia="Times New Roman"/>
                <w:sz w:val="16"/>
                <w:szCs w:val="16"/>
                <w:lang w:eastAsia="ar-SA"/>
              </w:rPr>
              <w:t>марта</w:t>
            </w:r>
            <w:r w:rsidRPr="00CA5A2D">
              <w:rPr>
                <w:rFonts w:eastAsia="Times New Roman"/>
                <w:sz w:val="16"/>
                <w:szCs w:val="16"/>
                <w:lang w:eastAsia="ar-SA"/>
              </w:rPr>
              <w:t xml:space="preserve"> 202</w:t>
            </w:r>
            <w:r w:rsidR="00A72442" w:rsidRPr="00CA5A2D">
              <w:rPr>
                <w:rFonts w:eastAsia="Times New Roman"/>
                <w:sz w:val="16"/>
                <w:szCs w:val="16"/>
                <w:lang w:eastAsia="ar-SA"/>
              </w:rPr>
              <w:t>1</w:t>
            </w:r>
            <w:r w:rsidRPr="00CA5A2D">
              <w:rPr>
                <w:rFonts w:eastAsia="Times New Roman"/>
                <w:sz w:val="16"/>
                <w:szCs w:val="16"/>
                <w:lang w:eastAsia="ar-SA"/>
              </w:rPr>
              <w:t xml:space="preserve"> года </w:t>
            </w:r>
          </w:p>
        </w:tc>
      </w:tr>
      <w:tr w:rsidR="00CA5A2D" w:rsidRPr="00CA5A2D" w14:paraId="0EBFCAD9" w14:textId="77777777" w:rsidTr="008C5A2B">
        <w:tc>
          <w:tcPr>
            <w:tcW w:w="1427" w:type="pct"/>
            <w:tcMar>
              <w:top w:w="75" w:type="dxa"/>
              <w:left w:w="75" w:type="dxa"/>
              <w:bottom w:w="75" w:type="dxa"/>
              <w:right w:w="450" w:type="dxa"/>
            </w:tcMar>
          </w:tcPr>
          <w:p w14:paraId="7DD596BF"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9. Начальная (максимальная) цена договора:</w:t>
            </w:r>
          </w:p>
        </w:tc>
        <w:tc>
          <w:tcPr>
            <w:tcW w:w="3573" w:type="pct"/>
            <w:tcMar>
              <w:top w:w="75" w:type="dxa"/>
              <w:left w:w="75" w:type="dxa"/>
              <w:bottom w:w="75" w:type="dxa"/>
              <w:right w:w="75" w:type="dxa"/>
            </w:tcMar>
          </w:tcPr>
          <w:p w14:paraId="06052742" w14:textId="57313026" w:rsidR="006D4872" w:rsidRPr="00CA5A2D" w:rsidRDefault="00BB0570" w:rsidP="008C5A2B">
            <w:pPr>
              <w:tabs>
                <w:tab w:val="left" w:pos="426"/>
                <w:tab w:val="left" w:pos="1276"/>
              </w:tabs>
              <w:spacing w:after="120"/>
              <w:ind w:firstLine="0"/>
              <w:rPr>
                <w:rFonts w:eastAsia="Times New Roman"/>
                <w:sz w:val="16"/>
                <w:szCs w:val="16"/>
                <w:lang w:eastAsia="ar-SA"/>
              </w:rPr>
            </w:pPr>
            <w:r w:rsidRPr="00CA5A2D">
              <w:rPr>
                <w:rFonts w:eastAsia="Times New Roman"/>
                <w:sz w:val="16"/>
                <w:szCs w:val="16"/>
              </w:rPr>
              <w:t>1</w:t>
            </w:r>
            <w:r w:rsidR="00C433F7" w:rsidRPr="00CA5A2D">
              <w:rPr>
                <w:rFonts w:eastAsia="Times New Roman"/>
                <w:sz w:val="16"/>
                <w:szCs w:val="16"/>
              </w:rPr>
              <w:t xml:space="preserve"> </w:t>
            </w:r>
            <w:r w:rsidR="00A72442" w:rsidRPr="00CA5A2D">
              <w:rPr>
                <w:rFonts w:eastAsia="Times New Roman"/>
                <w:sz w:val="16"/>
                <w:szCs w:val="16"/>
              </w:rPr>
              <w:t>0</w:t>
            </w:r>
            <w:r w:rsidR="00C433F7" w:rsidRPr="00CA5A2D">
              <w:rPr>
                <w:rFonts w:eastAsia="Times New Roman"/>
                <w:sz w:val="16"/>
                <w:szCs w:val="16"/>
              </w:rPr>
              <w:t>00</w:t>
            </w:r>
            <w:r w:rsidR="00EB64C2" w:rsidRPr="00CA5A2D">
              <w:rPr>
                <w:rFonts w:eastAsia="Times New Roman"/>
                <w:sz w:val="16"/>
                <w:szCs w:val="16"/>
              </w:rPr>
              <w:t xml:space="preserve"> </w:t>
            </w:r>
            <w:r w:rsidR="006D4872" w:rsidRPr="00CA5A2D">
              <w:rPr>
                <w:rFonts w:eastAsia="Times New Roman"/>
                <w:sz w:val="16"/>
                <w:szCs w:val="16"/>
              </w:rPr>
              <w:t xml:space="preserve">000 </w:t>
            </w:r>
            <w:r w:rsidRPr="00CA5A2D">
              <w:rPr>
                <w:rFonts w:eastAsia="Times New Roman"/>
                <w:sz w:val="16"/>
                <w:szCs w:val="16"/>
              </w:rPr>
              <w:t>(один миллион</w:t>
            </w:r>
            <w:r w:rsidR="00C433F7" w:rsidRPr="00CA5A2D">
              <w:rPr>
                <w:rFonts w:eastAsia="Times New Roman"/>
                <w:sz w:val="16"/>
                <w:szCs w:val="16"/>
              </w:rPr>
              <w:t>)</w:t>
            </w:r>
            <w:r w:rsidR="006D4872" w:rsidRPr="00CA5A2D">
              <w:rPr>
                <w:rFonts w:eastAsia="Times New Roman"/>
                <w:sz w:val="16"/>
                <w:szCs w:val="16"/>
              </w:rPr>
              <w:t xml:space="preserve"> рублей 00 копеек</w:t>
            </w:r>
          </w:p>
        </w:tc>
      </w:tr>
      <w:tr w:rsidR="00CA5A2D" w:rsidRPr="00CA5A2D" w14:paraId="118BD9CF" w14:textId="77777777" w:rsidTr="008C5A2B">
        <w:tc>
          <w:tcPr>
            <w:tcW w:w="1427" w:type="pct"/>
            <w:tcMar>
              <w:top w:w="75" w:type="dxa"/>
              <w:left w:w="75" w:type="dxa"/>
              <w:bottom w:w="75" w:type="dxa"/>
              <w:right w:w="450" w:type="dxa"/>
            </w:tcMar>
          </w:tcPr>
          <w:p w14:paraId="6ED59F53"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10.  Условия и порядок оплаты:</w:t>
            </w:r>
          </w:p>
        </w:tc>
        <w:tc>
          <w:tcPr>
            <w:tcW w:w="3573" w:type="pct"/>
            <w:tcMar>
              <w:top w:w="75" w:type="dxa"/>
              <w:left w:w="75" w:type="dxa"/>
              <w:bottom w:w="75" w:type="dxa"/>
              <w:right w:w="75" w:type="dxa"/>
            </w:tcMar>
          </w:tcPr>
          <w:p w14:paraId="2A150F13" w14:textId="1D9209A0" w:rsidR="00352E92" w:rsidRPr="00CA5A2D" w:rsidRDefault="00352E92" w:rsidP="00071786">
            <w:pPr>
              <w:shd w:val="clear" w:color="auto" w:fill="FFFFFF"/>
              <w:suppressAutoHyphens/>
              <w:ind w:right="-58" w:firstLine="0"/>
              <w:textAlignment w:val="baseline"/>
              <w:rPr>
                <w:rFonts w:eastAsia="Times New Roman"/>
                <w:sz w:val="16"/>
                <w:szCs w:val="16"/>
                <w:lang w:eastAsia="ru-RU"/>
              </w:rPr>
            </w:pPr>
            <w:r w:rsidRPr="00CA5A2D">
              <w:rPr>
                <w:rFonts w:eastAsia="Times New Roman"/>
                <w:sz w:val="16"/>
                <w:szCs w:val="16"/>
                <w:lang w:eastAsia="ru-RU"/>
              </w:rPr>
              <w:t>Размер оплаты Исполнителю устанавливается Договором в пределах</w:t>
            </w:r>
            <w:r w:rsidR="008B119E" w:rsidRPr="00CA5A2D">
              <w:rPr>
                <w:rFonts w:eastAsia="Times New Roman"/>
                <w:sz w:val="16"/>
                <w:szCs w:val="16"/>
                <w:lang w:eastAsia="ru-RU"/>
              </w:rPr>
              <w:t xml:space="preserve"> </w:t>
            </w:r>
            <w:r w:rsidRPr="00CA5A2D">
              <w:rPr>
                <w:rFonts w:eastAsia="Times New Roman"/>
                <w:sz w:val="16"/>
                <w:szCs w:val="16"/>
                <w:lang w:eastAsia="ru-RU"/>
              </w:rPr>
              <w:t>бюджетных ассигнований, предусмотренных направлениями расходования субсидий федерального бюджета и бюджета субъекта Российской Федерации на финансирование центра поддержки предпринимательства в 20</w:t>
            </w:r>
            <w:r w:rsidR="00A72442" w:rsidRPr="00CA5A2D">
              <w:rPr>
                <w:rFonts w:eastAsia="Times New Roman"/>
                <w:sz w:val="16"/>
                <w:szCs w:val="16"/>
                <w:lang w:eastAsia="ru-RU"/>
              </w:rPr>
              <w:t>20</w:t>
            </w:r>
            <w:r w:rsidRPr="00CA5A2D">
              <w:rPr>
                <w:rFonts w:eastAsia="Times New Roman"/>
                <w:sz w:val="16"/>
                <w:szCs w:val="16"/>
                <w:lang w:eastAsia="ru-RU"/>
              </w:rPr>
              <w:t xml:space="preserve"> году.</w:t>
            </w:r>
          </w:p>
          <w:p w14:paraId="04F00544" w14:textId="68136CAA" w:rsidR="00352E92" w:rsidRPr="00CA5A2D" w:rsidRDefault="00352E92" w:rsidP="00352E92">
            <w:pPr>
              <w:widowControl w:val="0"/>
              <w:suppressAutoHyphens/>
              <w:autoSpaceDE w:val="0"/>
              <w:autoSpaceDN w:val="0"/>
              <w:adjustRightInd w:val="0"/>
              <w:ind w:firstLine="0"/>
              <w:rPr>
                <w:rFonts w:eastAsia="Times New Roman"/>
                <w:sz w:val="16"/>
                <w:szCs w:val="16"/>
                <w:lang w:eastAsia="ru-RU"/>
              </w:rPr>
            </w:pPr>
            <w:r w:rsidRPr="00CA5A2D">
              <w:rPr>
                <w:rFonts w:eastAsia="Times New Roman"/>
                <w:sz w:val="16"/>
                <w:szCs w:val="16"/>
                <w:lang w:eastAsia="ru-RU"/>
              </w:rPr>
              <w:t>Оплата производится в форме аванса в размере 30 % от цены Договора не позднее 5 (пяти) рабочих дней после выставления Исполнителем Заказчику счета на полную сумму, указанную в настоящем Договоре, и при предоставлении Заказчику экземпляра Договора на бумажном носителе, подписанного Исполнителем.</w:t>
            </w:r>
          </w:p>
          <w:p w14:paraId="0706A3C3" w14:textId="122487F6" w:rsidR="00352E92" w:rsidRPr="00CA5A2D" w:rsidRDefault="00352E92" w:rsidP="00352E92">
            <w:pPr>
              <w:widowControl w:val="0"/>
              <w:tabs>
                <w:tab w:val="left" w:pos="851"/>
                <w:tab w:val="left" w:pos="1134"/>
              </w:tabs>
              <w:suppressAutoHyphens/>
              <w:autoSpaceDE w:val="0"/>
              <w:autoSpaceDN w:val="0"/>
              <w:adjustRightInd w:val="0"/>
              <w:ind w:firstLine="0"/>
              <w:rPr>
                <w:rFonts w:eastAsia="Times New Roman"/>
                <w:sz w:val="16"/>
                <w:szCs w:val="16"/>
                <w:lang w:eastAsia="ru-RU"/>
              </w:rPr>
            </w:pPr>
            <w:r w:rsidRPr="00CA5A2D">
              <w:rPr>
                <w:rFonts w:eastAsia="Times New Roman"/>
                <w:sz w:val="16"/>
                <w:szCs w:val="16"/>
                <w:lang w:eastAsia="ru-RU"/>
              </w:rPr>
              <w:t>Окончательный расчет производится не позднее 5 (пяти) рабочих дней со дня подписания Сторонами Акта об оказании услуг.</w:t>
            </w:r>
          </w:p>
          <w:p w14:paraId="20FFD49A" w14:textId="008DAA1A" w:rsidR="006D4872" w:rsidRPr="00CA5A2D" w:rsidRDefault="00352E92" w:rsidP="00071786">
            <w:pPr>
              <w:shd w:val="clear" w:color="auto" w:fill="FFFFFF"/>
              <w:suppressAutoHyphens/>
              <w:ind w:right="-58" w:firstLine="0"/>
              <w:textAlignment w:val="baseline"/>
              <w:rPr>
                <w:sz w:val="16"/>
                <w:szCs w:val="16"/>
                <w:lang w:eastAsia="ar-SA"/>
              </w:rPr>
            </w:pPr>
            <w:r w:rsidRPr="00CA5A2D">
              <w:rPr>
                <w:sz w:val="16"/>
                <w:szCs w:val="16"/>
                <w:lang w:eastAsia="ar-SA"/>
              </w:rPr>
              <w:t>Датой платежа считается день списания денежных средств с лицевого счета Заказчика</w:t>
            </w:r>
          </w:p>
        </w:tc>
      </w:tr>
      <w:tr w:rsidR="00CA5A2D" w:rsidRPr="00CA5A2D" w14:paraId="6E6F5CB7" w14:textId="77777777" w:rsidTr="008C5A2B">
        <w:tc>
          <w:tcPr>
            <w:tcW w:w="1427" w:type="pct"/>
            <w:tcMar>
              <w:top w:w="75" w:type="dxa"/>
              <w:left w:w="75" w:type="dxa"/>
              <w:bottom w:w="75" w:type="dxa"/>
              <w:right w:w="450" w:type="dxa"/>
            </w:tcMar>
          </w:tcPr>
          <w:p w14:paraId="3D2FA713"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11. Порядок формирования цены:</w:t>
            </w:r>
          </w:p>
        </w:tc>
        <w:tc>
          <w:tcPr>
            <w:tcW w:w="3573" w:type="pct"/>
            <w:tcMar>
              <w:top w:w="75" w:type="dxa"/>
              <w:left w:w="75" w:type="dxa"/>
              <w:bottom w:w="75" w:type="dxa"/>
              <w:right w:w="75" w:type="dxa"/>
            </w:tcMar>
          </w:tcPr>
          <w:p w14:paraId="1814BBA5" w14:textId="6B6A2A32" w:rsidR="006D4872" w:rsidRPr="00CA5A2D" w:rsidRDefault="00071786" w:rsidP="008C5A2B">
            <w:pPr>
              <w:shd w:val="clear" w:color="auto" w:fill="FFFFFF"/>
              <w:ind w:firstLine="0"/>
              <w:rPr>
                <w:rFonts w:eastAsia="Times New Roman"/>
                <w:sz w:val="16"/>
                <w:szCs w:val="16"/>
                <w:lang w:eastAsia="ru-RU"/>
              </w:rPr>
            </w:pPr>
            <w:r w:rsidRPr="00CA5A2D">
              <w:rPr>
                <w:rFonts w:eastAsia="Times New Roman"/>
                <w:sz w:val="16"/>
                <w:szCs w:val="16"/>
              </w:rPr>
              <w:t xml:space="preserve">Цена услуги включает все расходы по организации и проведению </w:t>
            </w:r>
            <w:r w:rsidR="00A72442" w:rsidRPr="00CA5A2D">
              <w:rPr>
                <w:sz w:val="16"/>
                <w:szCs w:val="16"/>
              </w:rPr>
              <w:t>Бизнес Форума для мужчин</w:t>
            </w:r>
          </w:p>
        </w:tc>
      </w:tr>
      <w:tr w:rsidR="00CA5A2D" w:rsidRPr="00CA5A2D" w14:paraId="595E004F" w14:textId="77777777" w:rsidTr="008C5A2B">
        <w:tc>
          <w:tcPr>
            <w:tcW w:w="1427" w:type="pct"/>
            <w:tcMar>
              <w:top w:w="75" w:type="dxa"/>
              <w:left w:w="75" w:type="dxa"/>
              <w:bottom w:w="75" w:type="dxa"/>
              <w:right w:w="450" w:type="dxa"/>
            </w:tcMar>
          </w:tcPr>
          <w:p w14:paraId="4144C607"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12. Порядок подачи заявок</w:t>
            </w:r>
          </w:p>
        </w:tc>
        <w:tc>
          <w:tcPr>
            <w:tcW w:w="3573" w:type="pct"/>
            <w:tcMar>
              <w:top w:w="75" w:type="dxa"/>
              <w:left w:w="75" w:type="dxa"/>
              <w:bottom w:w="75" w:type="dxa"/>
              <w:right w:w="75" w:type="dxa"/>
            </w:tcMar>
          </w:tcPr>
          <w:p w14:paraId="12F60CD4" w14:textId="77777777" w:rsidR="00E7449A" w:rsidRPr="00CA5A2D" w:rsidRDefault="00E7449A" w:rsidP="00E7449A">
            <w:pPr>
              <w:pStyle w:val="a7"/>
              <w:shd w:val="clear" w:color="auto" w:fill="auto"/>
              <w:spacing w:line="240" w:lineRule="auto"/>
              <w:ind w:firstLine="0"/>
              <w:rPr>
                <w:bCs/>
                <w:sz w:val="16"/>
                <w:szCs w:val="16"/>
                <w:lang w:eastAsia="ru-RU"/>
              </w:rPr>
            </w:pPr>
            <w:r w:rsidRPr="00CA5A2D">
              <w:rPr>
                <w:bCs/>
                <w:sz w:val="16"/>
                <w:szCs w:val="16"/>
                <w:lang w:eastAsia="ru-RU"/>
              </w:rPr>
              <w:t>Заявка может быть подана в письменной или электронной форме.</w:t>
            </w:r>
          </w:p>
          <w:p w14:paraId="1B155851" w14:textId="77777777" w:rsidR="00E7449A" w:rsidRPr="00CA5A2D" w:rsidRDefault="00E7449A" w:rsidP="00E7449A">
            <w:pPr>
              <w:pStyle w:val="a7"/>
              <w:shd w:val="clear" w:color="auto" w:fill="auto"/>
              <w:spacing w:line="240" w:lineRule="auto"/>
              <w:ind w:firstLine="0"/>
              <w:rPr>
                <w:bCs/>
                <w:sz w:val="16"/>
                <w:szCs w:val="16"/>
              </w:rPr>
            </w:pPr>
            <w:r w:rsidRPr="00CA5A2D">
              <w:rPr>
                <w:bCs/>
                <w:sz w:val="16"/>
                <w:szCs w:val="16"/>
                <w:lang w:eastAsia="ru-RU"/>
              </w:rPr>
              <w:t xml:space="preserve">В письменной форме </w:t>
            </w:r>
            <w:r w:rsidR="006D4872" w:rsidRPr="00CA5A2D">
              <w:rPr>
                <w:bCs/>
                <w:sz w:val="16"/>
                <w:szCs w:val="16"/>
                <w:lang w:eastAsia="ru-RU"/>
              </w:rPr>
              <w:t xml:space="preserve"> </w:t>
            </w:r>
            <w:r w:rsidRPr="00CA5A2D">
              <w:rPr>
                <w:bCs/>
                <w:sz w:val="16"/>
                <w:szCs w:val="16"/>
                <w:lang w:eastAsia="ru-RU"/>
              </w:rPr>
              <w:t xml:space="preserve"> заявка подается </w:t>
            </w:r>
            <w:r w:rsidR="00071786" w:rsidRPr="00CA5A2D">
              <w:rPr>
                <w:bCs/>
                <w:sz w:val="16"/>
                <w:szCs w:val="16"/>
              </w:rPr>
              <w:t>по адресу: г. Благовещенск, ул. Зейская 287, центр «Мой бизнес»</w:t>
            </w:r>
            <w:r w:rsidR="008C5A2B" w:rsidRPr="00CA5A2D">
              <w:rPr>
                <w:bCs/>
                <w:sz w:val="16"/>
                <w:szCs w:val="16"/>
              </w:rPr>
              <w:t>,</w:t>
            </w:r>
            <w:r w:rsidR="00071786" w:rsidRPr="00CA5A2D">
              <w:rPr>
                <w:bCs/>
                <w:sz w:val="16"/>
                <w:szCs w:val="16"/>
              </w:rPr>
              <w:t xml:space="preserve"> 1 этаж</w:t>
            </w:r>
            <w:r w:rsidRPr="00CA5A2D">
              <w:rPr>
                <w:bCs/>
                <w:sz w:val="16"/>
                <w:szCs w:val="16"/>
              </w:rPr>
              <w:t>.</w:t>
            </w:r>
          </w:p>
          <w:p w14:paraId="5D53B1AA" w14:textId="7A3C9941" w:rsidR="006D4872" w:rsidRPr="00CA5A2D" w:rsidRDefault="00E7449A" w:rsidP="00E7449A">
            <w:pPr>
              <w:pStyle w:val="a7"/>
              <w:shd w:val="clear" w:color="auto" w:fill="auto"/>
              <w:spacing w:line="240" w:lineRule="auto"/>
              <w:ind w:firstLine="0"/>
              <w:rPr>
                <w:bCs/>
                <w:sz w:val="16"/>
                <w:szCs w:val="16"/>
              </w:rPr>
            </w:pPr>
            <w:r w:rsidRPr="00CA5A2D">
              <w:rPr>
                <w:bCs/>
                <w:sz w:val="16"/>
                <w:szCs w:val="16"/>
              </w:rPr>
              <w:t>Заявка в электронной форме</w:t>
            </w:r>
            <w:r w:rsidR="0017166E" w:rsidRPr="00CA5A2D">
              <w:rPr>
                <w:bCs/>
                <w:sz w:val="16"/>
                <w:szCs w:val="16"/>
              </w:rPr>
              <w:t xml:space="preserve"> подается посредством предоставления сканированных документов на электронную почту </w:t>
            </w:r>
            <w:hyperlink r:id="rId6" w:history="1">
              <w:r w:rsidRPr="00CA5A2D">
                <w:rPr>
                  <w:rStyle w:val="a3"/>
                  <w:bCs/>
                  <w:color w:val="auto"/>
                  <w:sz w:val="16"/>
                  <w:szCs w:val="16"/>
                </w:rPr>
                <w:t>contest@business.amurobl.ru</w:t>
              </w:r>
            </w:hyperlink>
            <w:r w:rsidRPr="00CA5A2D">
              <w:rPr>
                <w:bCs/>
                <w:sz w:val="16"/>
                <w:szCs w:val="16"/>
              </w:rPr>
              <w:t>.</w:t>
            </w:r>
          </w:p>
          <w:p w14:paraId="3BF5A23E" w14:textId="6D478495" w:rsidR="00E7449A" w:rsidRPr="00CA5A2D" w:rsidRDefault="00E7449A" w:rsidP="00E7449A">
            <w:pPr>
              <w:pStyle w:val="a7"/>
              <w:shd w:val="clear" w:color="auto" w:fill="auto"/>
              <w:spacing w:line="240" w:lineRule="auto"/>
              <w:ind w:firstLine="0"/>
              <w:rPr>
                <w:bCs/>
                <w:sz w:val="16"/>
                <w:szCs w:val="16"/>
              </w:rPr>
            </w:pPr>
            <w:r w:rsidRPr="00CA5A2D">
              <w:rPr>
                <w:bCs/>
                <w:sz w:val="16"/>
                <w:szCs w:val="16"/>
              </w:rPr>
              <w:t xml:space="preserve">Представляемые с заявкой документы, должны быть пронумерованы и заверены </w:t>
            </w:r>
            <w:r w:rsidRPr="00CA5A2D">
              <w:rPr>
                <w:bCs/>
                <w:sz w:val="16"/>
                <w:szCs w:val="16"/>
              </w:rPr>
              <w:lastRenderedPageBreak/>
              <w:t>подписью уполномоченного лица и печатью участника отбора (при наличии).</w:t>
            </w:r>
          </w:p>
        </w:tc>
      </w:tr>
      <w:tr w:rsidR="00CA5A2D" w:rsidRPr="00CA5A2D" w14:paraId="5C2300B0" w14:textId="77777777" w:rsidTr="008C5A2B">
        <w:tc>
          <w:tcPr>
            <w:tcW w:w="1427" w:type="pct"/>
            <w:tcMar>
              <w:top w:w="75" w:type="dxa"/>
              <w:left w:w="75" w:type="dxa"/>
              <w:bottom w:w="75" w:type="dxa"/>
              <w:right w:w="450" w:type="dxa"/>
            </w:tcMar>
          </w:tcPr>
          <w:p w14:paraId="063EC419"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lastRenderedPageBreak/>
              <w:t>13. Начало срока подачи заявок</w:t>
            </w:r>
          </w:p>
        </w:tc>
        <w:tc>
          <w:tcPr>
            <w:tcW w:w="3573" w:type="pct"/>
            <w:tcMar>
              <w:top w:w="75" w:type="dxa"/>
              <w:left w:w="75" w:type="dxa"/>
              <w:bottom w:w="75" w:type="dxa"/>
              <w:right w:w="75" w:type="dxa"/>
            </w:tcMar>
          </w:tcPr>
          <w:p w14:paraId="30F5AE0D" w14:textId="0BAA3AA1" w:rsidR="006D4872" w:rsidRPr="00CA5A2D" w:rsidRDefault="002F58EF" w:rsidP="008C5A2B">
            <w:pPr>
              <w:shd w:val="clear" w:color="auto" w:fill="FFFFFF"/>
              <w:ind w:firstLine="0"/>
              <w:rPr>
                <w:rFonts w:eastAsia="Times New Roman"/>
                <w:sz w:val="16"/>
                <w:szCs w:val="16"/>
                <w:lang w:eastAsia="ru-RU"/>
              </w:rPr>
            </w:pPr>
            <w:r w:rsidRPr="00CA5A2D">
              <w:rPr>
                <w:rFonts w:eastAsia="Times New Roman"/>
                <w:sz w:val="16"/>
                <w:szCs w:val="16"/>
                <w:lang w:eastAsia="ru-RU"/>
              </w:rPr>
              <w:t>28</w:t>
            </w:r>
            <w:r w:rsidR="00C433F7" w:rsidRPr="00CA5A2D">
              <w:rPr>
                <w:rFonts w:eastAsia="Times New Roman"/>
                <w:sz w:val="16"/>
                <w:szCs w:val="16"/>
                <w:lang w:eastAsia="ru-RU"/>
              </w:rPr>
              <w:t>.</w:t>
            </w:r>
            <w:r w:rsidR="000A6CFD" w:rsidRPr="00CA5A2D">
              <w:rPr>
                <w:rFonts w:eastAsia="Times New Roman"/>
                <w:sz w:val="16"/>
                <w:szCs w:val="16"/>
                <w:lang w:eastAsia="ru-RU"/>
              </w:rPr>
              <w:t>0</w:t>
            </w:r>
            <w:r w:rsidRPr="00CA5A2D">
              <w:rPr>
                <w:rFonts w:eastAsia="Times New Roman"/>
                <w:sz w:val="16"/>
                <w:szCs w:val="16"/>
                <w:lang w:eastAsia="ru-RU"/>
              </w:rPr>
              <w:t>1</w:t>
            </w:r>
            <w:r w:rsidR="00C433F7" w:rsidRPr="00CA5A2D">
              <w:rPr>
                <w:rFonts w:eastAsia="Times New Roman"/>
                <w:sz w:val="16"/>
                <w:szCs w:val="16"/>
                <w:lang w:eastAsia="ru-RU"/>
              </w:rPr>
              <w:t>.</w:t>
            </w:r>
            <w:r w:rsidR="006D4872" w:rsidRPr="00CA5A2D">
              <w:rPr>
                <w:rFonts w:eastAsia="Times New Roman"/>
                <w:sz w:val="16"/>
                <w:szCs w:val="16"/>
                <w:lang w:eastAsia="ru-RU"/>
              </w:rPr>
              <w:t>20</w:t>
            </w:r>
            <w:r w:rsidR="000A6CFD" w:rsidRPr="00CA5A2D">
              <w:rPr>
                <w:rFonts w:eastAsia="Times New Roman"/>
                <w:sz w:val="16"/>
                <w:szCs w:val="16"/>
                <w:lang w:eastAsia="ru-RU"/>
              </w:rPr>
              <w:t>21</w:t>
            </w:r>
            <w:r w:rsidR="006D4872" w:rsidRPr="00CA5A2D">
              <w:rPr>
                <w:rFonts w:eastAsia="Times New Roman"/>
                <w:sz w:val="16"/>
                <w:szCs w:val="16"/>
                <w:lang w:eastAsia="ru-RU"/>
              </w:rPr>
              <w:t xml:space="preserve"> года</w:t>
            </w:r>
          </w:p>
        </w:tc>
      </w:tr>
      <w:tr w:rsidR="00CA5A2D" w:rsidRPr="00CA5A2D" w14:paraId="0718F359" w14:textId="77777777" w:rsidTr="008C5A2B">
        <w:tc>
          <w:tcPr>
            <w:tcW w:w="1427" w:type="pct"/>
            <w:tcMar>
              <w:top w:w="75" w:type="dxa"/>
              <w:left w:w="75" w:type="dxa"/>
              <w:bottom w:w="75" w:type="dxa"/>
              <w:right w:w="450" w:type="dxa"/>
            </w:tcMar>
          </w:tcPr>
          <w:p w14:paraId="45DE4338"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bCs/>
                <w:sz w:val="16"/>
                <w:szCs w:val="16"/>
                <w:lang w:eastAsia="ru-RU"/>
              </w:rPr>
              <w:t>14. Окончание срока подачи заявок</w:t>
            </w:r>
          </w:p>
        </w:tc>
        <w:tc>
          <w:tcPr>
            <w:tcW w:w="3573" w:type="pct"/>
            <w:tcMar>
              <w:top w:w="75" w:type="dxa"/>
              <w:left w:w="75" w:type="dxa"/>
              <w:bottom w:w="75" w:type="dxa"/>
              <w:right w:w="75" w:type="dxa"/>
            </w:tcMar>
          </w:tcPr>
          <w:p w14:paraId="7AC588AB" w14:textId="0D6BE33B" w:rsidR="006D4872" w:rsidRPr="00CA5A2D" w:rsidRDefault="00F4480C" w:rsidP="008C5A2B">
            <w:pPr>
              <w:shd w:val="clear" w:color="auto" w:fill="FFFFFF"/>
              <w:ind w:firstLine="0"/>
              <w:rPr>
                <w:rFonts w:eastAsia="Times New Roman"/>
                <w:sz w:val="16"/>
                <w:szCs w:val="16"/>
                <w:lang w:eastAsia="ru-RU"/>
              </w:rPr>
            </w:pPr>
            <w:r w:rsidRPr="00CA5A2D">
              <w:rPr>
                <w:rFonts w:eastAsia="Times New Roman"/>
                <w:sz w:val="16"/>
                <w:szCs w:val="16"/>
                <w:lang w:eastAsia="ru-RU"/>
              </w:rPr>
              <w:t>0</w:t>
            </w:r>
            <w:r w:rsidR="002F58EF" w:rsidRPr="00CA5A2D">
              <w:rPr>
                <w:rFonts w:eastAsia="Times New Roman"/>
                <w:sz w:val="16"/>
                <w:szCs w:val="16"/>
                <w:lang w:eastAsia="ru-RU"/>
              </w:rPr>
              <w:t>4</w:t>
            </w:r>
            <w:r w:rsidR="006D4872" w:rsidRPr="00CA5A2D">
              <w:rPr>
                <w:rFonts w:eastAsia="Times New Roman"/>
                <w:sz w:val="16"/>
                <w:szCs w:val="16"/>
                <w:lang w:eastAsia="ru-RU"/>
              </w:rPr>
              <w:t>.</w:t>
            </w:r>
            <w:r w:rsidR="000A6CFD" w:rsidRPr="00CA5A2D">
              <w:rPr>
                <w:rFonts w:eastAsia="Times New Roman"/>
                <w:sz w:val="16"/>
                <w:szCs w:val="16"/>
                <w:lang w:eastAsia="ru-RU"/>
              </w:rPr>
              <w:t>0</w:t>
            </w:r>
            <w:r w:rsidRPr="00CA5A2D">
              <w:rPr>
                <w:rFonts w:eastAsia="Times New Roman"/>
                <w:sz w:val="16"/>
                <w:szCs w:val="16"/>
                <w:lang w:eastAsia="ru-RU"/>
              </w:rPr>
              <w:t>2</w:t>
            </w:r>
            <w:r w:rsidR="00EB64C2" w:rsidRPr="00CA5A2D">
              <w:rPr>
                <w:rFonts w:eastAsia="Times New Roman"/>
                <w:sz w:val="16"/>
                <w:szCs w:val="16"/>
                <w:lang w:eastAsia="ru-RU"/>
              </w:rPr>
              <w:t>.</w:t>
            </w:r>
            <w:r w:rsidR="00C433F7" w:rsidRPr="00CA5A2D">
              <w:rPr>
                <w:rFonts w:eastAsia="Times New Roman"/>
                <w:sz w:val="16"/>
                <w:szCs w:val="16"/>
                <w:lang w:eastAsia="ru-RU"/>
              </w:rPr>
              <w:t>2</w:t>
            </w:r>
            <w:r w:rsidR="006D4872" w:rsidRPr="00CA5A2D">
              <w:rPr>
                <w:rFonts w:eastAsia="Times New Roman"/>
                <w:sz w:val="16"/>
                <w:szCs w:val="16"/>
                <w:lang w:eastAsia="ru-RU"/>
              </w:rPr>
              <w:t>0</w:t>
            </w:r>
            <w:r w:rsidR="000A6CFD" w:rsidRPr="00CA5A2D">
              <w:rPr>
                <w:rFonts w:eastAsia="Times New Roman"/>
                <w:sz w:val="16"/>
                <w:szCs w:val="16"/>
                <w:lang w:eastAsia="ru-RU"/>
              </w:rPr>
              <w:t>21</w:t>
            </w:r>
            <w:r w:rsidR="006D4872" w:rsidRPr="00CA5A2D">
              <w:rPr>
                <w:rFonts w:eastAsia="Times New Roman"/>
                <w:sz w:val="16"/>
                <w:szCs w:val="16"/>
                <w:lang w:eastAsia="ru-RU"/>
              </w:rPr>
              <w:t xml:space="preserve"> года</w:t>
            </w:r>
          </w:p>
        </w:tc>
      </w:tr>
      <w:tr w:rsidR="00CA5A2D" w:rsidRPr="00CA5A2D" w14:paraId="26F03E97" w14:textId="77777777" w:rsidTr="008C5A2B">
        <w:tc>
          <w:tcPr>
            <w:tcW w:w="1427" w:type="pct"/>
            <w:tcMar>
              <w:top w:w="75" w:type="dxa"/>
              <w:left w:w="75" w:type="dxa"/>
              <w:bottom w:w="75" w:type="dxa"/>
              <w:right w:w="450" w:type="dxa"/>
            </w:tcMar>
          </w:tcPr>
          <w:p w14:paraId="633C4E1C" w14:textId="77777777" w:rsidR="006D4872" w:rsidRPr="00CA5A2D" w:rsidRDefault="006D4872" w:rsidP="008C5A2B">
            <w:pPr>
              <w:autoSpaceDE w:val="0"/>
              <w:autoSpaceDN w:val="0"/>
              <w:adjustRightInd w:val="0"/>
              <w:spacing w:line="216" w:lineRule="auto"/>
              <w:ind w:right="-308" w:firstLine="0"/>
              <w:rPr>
                <w:rFonts w:eastAsia="Times New Roman"/>
                <w:bCs/>
                <w:sz w:val="16"/>
                <w:szCs w:val="16"/>
                <w:lang w:eastAsia="ru-RU"/>
              </w:rPr>
            </w:pPr>
            <w:r w:rsidRPr="00CA5A2D">
              <w:rPr>
                <w:rFonts w:eastAsia="Times New Roman"/>
                <w:sz w:val="16"/>
                <w:szCs w:val="16"/>
                <w:lang w:eastAsia="ru-RU"/>
              </w:rPr>
              <w:t>15.Требования к Участникам закупки</w:t>
            </w:r>
          </w:p>
        </w:tc>
        <w:tc>
          <w:tcPr>
            <w:tcW w:w="3573" w:type="pct"/>
            <w:tcMar>
              <w:top w:w="75" w:type="dxa"/>
              <w:left w:w="75" w:type="dxa"/>
              <w:bottom w:w="75" w:type="dxa"/>
              <w:right w:w="75" w:type="dxa"/>
            </w:tcMar>
          </w:tcPr>
          <w:p w14:paraId="1B8D6B88" w14:textId="77777777" w:rsidR="006D4872" w:rsidRPr="00CA5A2D" w:rsidRDefault="006D4872" w:rsidP="008C5A2B">
            <w:pPr>
              <w:autoSpaceDE w:val="0"/>
              <w:autoSpaceDN w:val="0"/>
              <w:adjustRightInd w:val="0"/>
              <w:spacing w:line="216" w:lineRule="auto"/>
              <w:ind w:right="141" w:firstLine="0"/>
              <w:rPr>
                <w:rFonts w:eastAsia="Times New Roman"/>
                <w:bCs/>
                <w:sz w:val="16"/>
                <w:szCs w:val="16"/>
                <w:lang w:eastAsia="ru-RU"/>
              </w:rPr>
            </w:pPr>
            <w:r w:rsidRPr="00CA5A2D">
              <w:rPr>
                <w:rFonts w:eastAsia="Times New Roman"/>
                <w:sz w:val="16"/>
                <w:szCs w:val="16"/>
                <w:lang w:eastAsia="ru-RU"/>
              </w:rPr>
              <w:t>Участникам закупки</w:t>
            </w:r>
            <w:r w:rsidRPr="00CA5A2D">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осуществляющего производство  запрашиваемых услуг</w:t>
            </w:r>
            <w:r w:rsidRPr="00CA5A2D">
              <w:rPr>
                <w:rFonts w:eastAsia="Times New Roman"/>
                <w:bCs/>
                <w:sz w:val="16"/>
                <w:szCs w:val="16"/>
                <w:lang w:eastAsia="ru-RU"/>
              </w:rPr>
              <w:t>.</w:t>
            </w:r>
          </w:p>
          <w:p w14:paraId="1B62EE57" w14:textId="77777777" w:rsidR="006D4872" w:rsidRPr="00CA5A2D" w:rsidRDefault="006D4872" w:rsidP="008C5A2B">
            <w:pPr>
              <w:pStyle w:val="30"/>
              <w:keepNext/>
              <w:keepLines/>
              <w:shd w:val="clear" w:color="auto" w:fill="auto"/>
              <w:spacing w:after="0"/>
              <w:ind w:left="567" w:firstLine="0"/>
              <w:jc w:val="both"/>
              <w:rPr>
                <w:sz w:val="16"/>
                <w:szCs w:val="16"/>
              </w:rPr>
            </w:pPr>
            <w:r w:rsidRPr="00CA5A2D">
              <w:rPr>
                <w:sz w:val="16"/>
                <w:szCs w:val="16"/>
              </w:rPr>
              <w:t>Требования к участникам закупки</w:t>
            </w:r>
          </w:p>
          <w:p w14:paraId="3D5E4058"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63D74769"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CA5A2D">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p>
          <w:p w14:paraId="54DB6002"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7EFF16E5"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1B1E5E28"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70EEDE2" w14:textId="77777777" w:rsidR="006D4872" w:rsidRPr="00CA5A2D" w:rsidRDefault="006D4872" w:rsidP="008C5A2B">
            <w:pPr>
              <w:pStyle w:val="1"/>
              <w:numPr>
                <w:ilvl w:val="2"/>
                <w:numId w:val="2"/>
              </w:numPr>
              <w:shd w:val="clear" w:color="auto" w:fill="auto"/>
              <w:spacing w:line="240" w:lineRule="auto"/>
              <w:ind w:left="0" w:firstLine="0"/>
              <w:jc w:val="both"/>
              <w:rPr>
                <w:sz w:val="16"/>
                <w:szCs w:val="16"/>
              </w:rPr>
            </w:pPr>
            <w:r w:rsidRPr="00CA5A2D">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2C8F0A3" w14:textId="77777777" w:rsidR="006D4872" w:rsidRPr="00CA5A2D" w:rsidRDefault="006D4872" w:rsidP="008C5A2B">
            <w:pPr>
              <w:pStyle w:val="1"/>
              <w:numPr>
                <w:ilvl w:val="2"/>
                <w:numId w:val="2"/>
              </w:numPr>
              <w:shd w:val="clear" w:color="auto" w:fill="auto"/>
              <w:tabs>
                <w:tab w:val="left" w:pos="0"/>
              </w:tabs>
              <w:spacing w:line="240" w:lineRule="auto"/>
              <w:ind w:left="0" w:firstLine="0"/>
              <w:jc w:val="both"/>
              <w:rPr>
                <w:sz w:val="16"/>
                <w:szCs w:val="16"/>
              </w:rPr>
            </w:pPr>
            <w:bookmarkStart w:id="4" w:name="bookmark68"/>
            <w:r w:rsidRPr="00CA5A2D">
              <w:rPr>
                <w:sz w:val="16"/>
                <w:szCs w:val="16"/>
              </w:rPr>
              <w:t xml:space="preserve">Отсутствие на момент проведения Закупочной процедуры и подведения ее итогов </w:t>
            </w:r>
            <w:proofErr w:type="spellStart"/>
            <w:r w:rsidRPr="00CA5A2D">
              <w:rPr>
                <w:sz w:val="16"/>
                <w:szCs w:val="16"/>
              </w:rPr>
              <w:t>претензионно</w:t>
            </w:r>
            <w:proofErr w:type="spellEnd"/>
            <w:r w:rsidRPr="00CA5A2D">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14:paraId="41C468AB" w14:textId="77777777" w:rsidR="006D4872" w:rsidRPr="00CA5A2D" w:rsidRDefault="006D4872" w:rsidP="008C5A2B">
            <w:pPr>
              <w:shd w:val="clear" w:color="auto" w:fill="FFFFFF"/>
              <w:ind w:firstLine="0"/>
              <w:rPr>
                <w:rFonts w:eastAsia="Times New Roman"/>
                <w:sz w:val="16"/>
                <w:szCs w:val="16"/>
                <w:lang w:eastAsia="ru-RU"/>
              </w:rPr>
            </w:pPr>
            <w:bookmarkStart w:id="5" w:name="bookmark69"/>
            <w:r w:rsidRPr="00CA5A2D">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5"/>
          </w:p>
        </w:tc>
      </w:tr>
      <w:tr w:rsidR="00CA5A2D" w:rsidRPr="00CA5A2D" w14:paraId="05E90563" w14:textId="77777777" w:rsidTr="008C5A2B">
        <w:trPr>
          <w:trHeight w:val="1263"/>
        </w:trPr>
        <w:tc>
          <w:tcPr>
            <w:tcW w:w="1427" w:type="pct"/>
            <w:tcMar>
              <w:top w:w="75" w:type="dxa"/>
              <w:left w:w="75" w:type="dxa"/>
              <w:bottom w:w="75" w:type="dxa"/>
              <w:right w:w="450" w:type="dxa"/>
            </w:tcMar>
          </w:tcPr>
          <w:p w14:paraId="699DF1DB" w14:textId="77777777" w:rsidR="006D4872" w:rsidRPr="00CA5A2D" w:rsidRDefault="006D4872" w:rsidP="008C5A2B">
            <w:pPr>
              <w:autoSpaceDE w:val="0"/>
              <w:autoSpaceDN w:val="0"/>
              <w:adjustRightInd w:val="0"/>
              <w:spacing w:line="216" w:lineRule="auto"/>
              <w:ind w:right="-308" w:firstLine="0"/>
              <w:rPr>
                <w:bCs/>
                <w:sz w:val="16"/>
                <w:szCs w:val="16"/>
              </w:rPr>
            </w:pPr>
            <w:r w:rsidRPr="00CA5A2D">
              <w:rPr>
                <w:bCs/>
                <w:sz w:val="16"/>
                <w:szCs w:val="16"/>
              </w:rPr>
              <w:t xml:space="preserve">16. Перечень документов, представляемых в составе конкурсной заявки </w:t>
            </w:r>
          </w:p>
          <w:p w14:paraId="6B5457F1" w14:textId="77777777" w:rsidR="006D4872" w:rsidRPr="00CA5A2D" w:rsidRDefault="006D4872" w:rsidP="008C5A2B">
            <w:pPr>
              <w:autoSpaceDE w:val="0"/>
              <w:autoSpaceDN w:val="0"/>
              <w:adjustRightInd w:val="0"/>
              <w:spacing w:line="216" w:lineRule="auto"/>
              <w:ind w:right="-446" w:firstLine="0"/>
              <w:rPr>
                <w:bCs/>
                <w:sz w:val="16"/>
                <w:szCs w:val="16"/>
              </w:rPr>
            </w:pPr>
          </w:p>
        </w:tc>
        <w:tc>
          <w:tcPr>
            <w:tcW w:w="3573" w:type="pct"/>
          </w:tcPr>
          <w:p w14:paraId="1DBE9C48" w14:textId="77777777" w:rsidR="006D4872" w:rsidRPr="00CA5A2D" w:rsidRDefault="006D4872" w:rsidP="00521CB8">
            <w:pPr>
              <w:pStyle w:val="a4"/>
              <w:numPr>
                <w:ilvl w:val="0"/>
                <w:numId w:val="1"/>
              </w:numPr>
              <w:autoSpaceDE w:val="0"/>
              <w:autoSpaceDN w:val="0"/>
              <w:adjustRightInd w:val="0"/>
              <w:spacing w:line="216" w:lineRule="auto"/>
              <w:ind w:right="141"/>
              <w:jc w:val="left"/>
              <w:rPr>
                <w:bCs/>
                <w:sz w:val="16"/>
                <w:szCs w:val="16"/>
              </w:rPr>
            </w:pPr>
            <w:r w:rsidRPr="00CA5A2D">
              <w:rPr>
                <w:bCs/>
                <w:sz w:val="16"/>
                <w:szCs w:val="16"/>
              </w:rPr>
              <w:t>Опись</w:t>
            </w:r>
          </w:p>
          <w:p w14:paraId="0F4C6040" w14:textId="77777777" w:rsidR="00521CB8" w:rsidRPr="00CA5A2D" w:rsidRDefault="006D4872" w:rsidP="00521CB8">
            <w:pPr>
              <w:pStyle w:val="a4"/>
              <w:numPr>
                <w:ilvl w:val="0"/>
                <w:numId w:val="1"/>
              </w:numPr>
              <w:autoSpaceDE w:val="0"/>
              <w:autoSpaceDN w:val="0"/>
              <w:adjustRightInd w:val="0"/>
              <w:spacing w:line="216" w:lineRule="auto"/>
              <w:ind w:right="141"/>
              <w:jc w:val="left"/>
              <w:rPr>
                <w:bCs/>
                <w:sz w:val="16"/>
                <w:szCs w:val="16"/>
              </w:rPr>
            </w:pPr>
            <w:r w:rsidRPr="00CA5A2D">
              <w:rPr>
                <w:bCs/>
                <w:sz w:val="16"/>
                <w:szCs w:val="16"/>
              </w:rPr>
              <w:t>Заявка на участие в конкурсе по форме № 1 к извещению.</w:t>
            </w:r>
          </w:p>
          <w:p w14:paraId="69184AE3" w14:textId="77777777" w:rsidR="00521CB8" w:rsidRPr="00CA5A2D" w:rsidRDefault="00521CB8" w:rsidP="00521CB8">
            <w:pPr>
              <w:pStyle w:val="a4"/>
              <w:numPr>
                <w:ilvl w:val="0"/>
                <w:numId w:val="1"/>
              </w:numPr>
              <w:autoSpaceDE w:val="0"/>
              <w:autoSpaceDN w:val="0"/>
              <w:adjustRightInd w:val="0"/>
              <w:spacing w:line="216" w:lineRule="auto"/>
              <w:ind w:right="141"/>
              <w:jc w:val="left"/>
              <w:rPr>
                <w:bCs/>
                <w:sz w:val="16"/>
                <w:szCs w:val="16"/>
              </w:rPr>
            </w:pPr>
            <w:r w:rsidRPr="00CA5A2D">
              <w:rPr>
                <w:sz w:val="16"/>
                <w:szCs w:val="16"/>
              </w:rPr>
              <w:t>Информация о наличии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5D34014D" w14:textId="39C78B83" w:rsidR="00521CB8" w:rsidRPr="00CA5A2D" w:rsidRDefault="00521CB8" w:rsidP="00521CB8">
            <w:pPr>
              <w:pStyle w:val="a4"/>
              <w:numPr>
                <w:ilvl w:val="0"/>
                <w:numId w:val="1"/>
              </w:numPr>
              <w:autoSpaceDE w:val="0"/>
              <w:autoSpaceDN w:val="0"/>
              <w:adjustRightInd w:val="0"/>
              <w:spacing w:line="216" w:lineRule="auto"/>
              <w:ind w:right="141"/>
              <w:jc w:val="left"/>
              <w:rPr>
                <w:bCs/>
                <w:sz w:val="16"/>
                <w:szCs w:val="16"/>
              </w:rPr>
            </w:pPr>
            <w:r w:rsidRPr="00CA5A2D">
              <w:rPr>
                <w:sz w:val="16"/>
                <w:szCs w:val="16"/>
              </w:rPr>
              <w:t>Информация и материалы, подтверждающие положительную деловую репутацию (отзывы о выполняемой работе), а также опыт оказания услуг, соответствующих предмету Закупки в объеме, установленном Закупочной документацией.</w:t>
            </w:r>
          </w:p>
          <w:p w14:paraId="28DDFC40" w14:textId="77777777" w:rsidR="00521CB8" w:rsidRPr="00CA5A2D" w:rsidRDefault="00521CB8" w:rsidP="00521CB8">
            <w:pPr>
              <w:pStyle w:val="a4"/>
              <w:numPr>
                <w:ilvl w:val="0"/>
                <w:numId w:val="1"/>
              </w:numPr>
              <w:autoSpaceDE w:val="0"/>
              <w:autoSpaceDN w:val="0"/>
              <w:adjustRightInd w:val="0"/>
              <w:spacing w:line="216" w:lineRule="auto"/>
              <w:ind w:right="141"/>
              <w:jc w:val="left"/>
              <w:rPr>
                <w:bCs/>
                <w:sz w:val="16"/>
                <w:szCs w:val="16"/>
              </w:rPr>
            </w:pPr>
            <w:r w:rsidRPr="00CA5A2D">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0F8D7A8" w14:textId="0A3EDE2C" w:rsidR="006D4872" w:rsidRPr="00CA5A2D" w:rsidRDefault="006D4872" w:rsidP="00521CB8">
            <w:pPr>
              <w:pStyle w:val="a4"/>
              <w:numPr>
                <w:ilvl w:val="0"/>
                <w:numId w:val="1"/>
              </w:numPr>
              <w:autoSpaceDE w:val="0"/>
              <w:autoSpaceDN w:val="0"/>
              <w:adjustRightInd w:val="0"/>
              <w:spacing w:line="216" w:lineRule="auto"/>
              <w:ind w:right="141"/>
              <w:jc w:val="left"/>
              <w:rPr>
                <w:bCs/>
                <w:sz w:val="16"/>
                <w:szCs w:val="16"/>
              </w:rPr>
            </w:pPr>
            <w:r w:rsidRPr="00CA5A2D">
              <w:rPr>
                <w:bCs/>
                <w:sz w:val="16"/>
                <w:szCs w:val="16"/>
              </w:rPr>
              <w:t>Проект сметы по форме</w:t>
            </w:r>
          </w:p>
          <w:tbl>
            <w:tblPr>
              <w:tblStyle w:val="2"/>
              <w:tblW w:w="5104" w:type="dxa"/>
              <w:tblInd w:w="0" w:type="dxa"/>
              <w:tblLayout w:type="fixed"/>
              <w:tblLook w:val="04A0" w:firstRow="1" w:lastRow="0" w:firstColumn="1" w:lastColumn="0" w:noHBand="0" w:noVBand="1"/>
            </w:tblPr>
            <w:tblGrid>
              <w:gridCol w:w="568"/>
              <w:gridCol w:w="1287"/>
              <w:gridCol w:w="750"/>
              <w:gridCol w:w="798"/>
              <w:gridCol w:w="850"/>
              <w:gridCol w:w="851"/>
            </w:tblGrid>
            <w:tr w:rsidR="00CA5A2D" w:rsidRPr="00CA5A2D" w14:paraId="537EDF8F" w14:textId="77777777" w:rsidTr="00577371">
              <w:trPr>
                <w:trHeight w:val="540"/>
              </w:trPr>
              <w:tc>
                <w:tcPr>
                  <w:tcW w:w="568" w:type="dxa"/>
                  <w:tcBorders>
                    <w:top w:val="single" w:sz="4" w:space="0" w:color="auto"/>
                    <w:left w:val="single" w:sz="4" w:space="0" w:color="auto"/>
                    <w:bottom w:val="single" w:sz="4" w:space="0" w:color="auto"/>
                    <w:right w:val="single" w:sz="4" w:space="0" w:color="auto"/>
                  </w:tcBorders>
                  <w:hideMark/>
                </w:tcPr>
                <w:p w14:paraId="14EC93C0" w14:textId="77777777" w:rsidR="009D588D" w:rsidRPr="00CA5A2D" w:rsidRDefault="009D588D" w:rsidP="00BC6B0B">
                  <w:pPr>
                    <w:framePr w:hSpace="180" w:wrap="around" w:vAnchor="text" w:hAnchor="text" w:y="98"/>
                    <w:ind w:firstLine="0"/>
                    <w:jc w:val="left"/>
                    <w:rPr>
                      <w:rFonts w:eastAsia="Times New Roman"/>
                      <w:b/>
                      <w:bCs/>
                      <w:sz w:val="16"/>
                      <w:szCs w:val="16"/>
                    </w:rPr>
                  </w:pPr>
                  <w:bookmarkStart w:id="6" w:name="_Hlk62719414"/>
                  <w:r w:rsidRPr="00CA5A2D">
                    <w:rPr>
                      <w:rFonts w:eastAsia="Times New Roman"/>
                      <w:b/>
                      <w:bCs/>
                      <w:sz w:val="16"/>
                      <w:szCs w:val="16"/>
                    </w:rPr>
                    <w:t xml:space="preserve">№ </w:t>
                  </w:r>
                  <w:r w:rsidRPr="00CA5A2D">
                    <w:rPr>
                      <w:rFonts w:eastAsia="Times New Roman"/>
                      <w:b/>
                      <w:bCs/>
                      <w:sz w:val="16"/>
                      <w:szCs w:val="16"/>
                    </w:rPr>
                    <w:br/>
                    <w:t>п/п</w:t>
                  </w:r>
                </w:p>
              </w:tc>
              <w:tc>
                <w:tcPr>
                  <w:tcW w:w="1287" w:type="dxa"/>
                  <w:tcBorders>
                    <w:top w:val="single" w:sz="4" w:space="0" w:color="auto"/>
                    <w:left w:val="single" w:sz="4" w:space="0" w:color="auto"/>
                    <w:bottom w:val="single" w:sz="4" w:space="0" w:color="auto"/>
                    <w:right w:val="single" w:sz="4" w:space="0" w:color="auto"/>
                  </w:tcBorders>
                  <w:noWrap/>
                  <w:hideMark/>
                </w:tcPr>
                <w:p w14:paraId="52ECE6BE" w14:textId="22A038C0" w:rsidR="009D588D" w:rsidRPr="00CA5A2D" w:rsidRDefault="009D588D" w:rsidP="00BC6B0B">
                  <w:pPr>
                    <w:framePr w:hSpace="180" w:wrap="around" w:vAnchor="text" w:hAnchor="text" w:y="98"/>
                    <w:ind w:firstLine="0"/>
                    <w:jc w:val="left"/>
                    <w:rPr>
                      <w:rFonts w:eastAsia="Times New Roman"/>
                      <w:b/>
                      <w:bCs/>
                      <w:sz w:val="16"/>
                      <w:szCs w:val="16"/>
                    </w:rPr>
                  </w:pPr>
                  <w:r w:rsidRPr="00CA5A2D">
                    <w:rPr>
                      <w:rFonts w:eastAsia="Times New Roman"/>
                      <w:b/>
                      <w:bCs/>
                      <w:sz w:val="16"/>
                      <w:szCs w:val="16"/>
                    </w:rPr>
                    <w:t>Наименование затрат</w:t>
                  </w:r>
                </w:p>
              </w:tc>
              <w:tc>
                <w:tcPr>
                  <w:tcW w:w="750" w:type="dxa"/>
                  <w:tcBorders>
                    <w:top w:val="single" w:sz="4" w:space="0" w:color="auto"/>
                    <w:left w:val="single" w:sz="4" w:space="0" w:color="auto"/>
                    <w:bottom w:val="single" w:sz="4" w:space="0" w:color="auto"/>
                    <w:right w:val="single" w:sz="4" w:space="0" w:color="auto"/>
                  </w:tcBorders>
                  <w:noWrap/>
                  <w:hideMark/>
                </w:tcPr>
                <w:p w14:paraId="655CF77D" w14:textId="77777777" w:rsidR="009D588D" w:rsidRPr="00CA5A2D" w:rsidRDefault="009D588D" w:rsidP="00BC6B0B">
                  <w:pPr>
                    <w:framePr w:hSpace="180" w:wrap="around" w:vAnchor="text" w:hAnchor="text" w:y="98"/>
                    <w:ind w:firstLine="0"/>
                    <w:jc w:val="left"/>
                    <w:rPr>
                      <w:rFonts w:eastAsia="Times New Roman"/>
                      <w:b/>
                      <w:bCs/>
                      <w:sz w:val="16"/>
                      <w:szCs w:val="16"/>
                    </w:rPr>
                  </w:pPr>
                  <w:proofErr w:type="spellStart"/>
                  <w:r w:rsidRPr="00CA5A2D">
                    <w:rPr>
                      <w:rFonts w:eastAsia="Times New Roman"/>
                      <w:b/>
                      <w:bCs/>
                      <w:sz w:val="16"/>
                      <w:szCs w:val="16"/>
                    </w:rPr>
                    <w:t>Ед.изм</w:t>
                  </w:r>
                  <w:proofErr w:type="spellEnd"/>
                  <w:r w:rsidRPr="00CA5A2D">
                    <w:rPr>
                      <w:rFonts w:eastAsia="Times New Roman"/>
                      <w:b/>
                      <w:bCs/>
                      <w:sz w:val="16"/>
                      <w:szCs w:val="16"/>
                    </w:rPr>
                    <w:t>.</w:t>
                  </w:r>
                </w:p>
              </w:tc>
              <w:tc>
                <w:tcPr>
                  <w:tcW w:w="798" w:type="dxa"/>
                  <w:tcBorders>
                    <w:top w:val="single" w:sz="4" w:space="0" w:color="auto"/>
                    <w:left w:val="single" w:sz="4" w:space="0" w:color="auto"/>
                    <w:bottom w:val="single" w:sz="4" w:space="0" w:color="auto"/>
                    <w:right w:val="single" w:sz="4" w:space="0" w:color="auto"/>
                  </w:tcBorders>
                  <w:noWrap/>
                  <w:hideMark/>
                </w:tcPr>
                <w:p w14:paraId="3A8F68E7" w14:textId="77777777" w:rsidR="009D588D" w:rsidRPr="00CA5A2D" w:rsidRDefault="009D588D" w:rsidP="00BC6B0B">
                  <w:pPr>
                    <w:framePr w:hSpace="180" w:wrap="around" w:vAnchor="text" w:hAnchor="text" w:y="98"/>
                    <w:ind w:firstLine="0"/>
                    <w:jc w:val="left"/>
                    <w:rPr>
                      <w:rFonts w:eastAsia="Times New Roman"/>
                      <w:b/>
                      <w:bCs/>
                      <w:sz w:val="16"/>
                      <w:szCs w:val="16"/>
                    </w:rPr>
                  </w:pPr>
                  <w:r w:rsidRPr="00CA5A2D">
                    <w:rPr>
                      <w:rFonts w:eastAsia="Times New Roman"/>
                      <w:b/>
                      <w:bCs/>
                      <w:sz w:val="16"/>
                      <w:szCs w:val="16"/>
                    </w:rPr>
                    <w:t>Кол-во</w:t>
                  </w:r>
                </w:p>
              </w:tc>
              <w:tc>
                <w:tcPr>
                  <w:tcW w:w="850" w:type="dxa"/>
                  <w:tcBorders>
                    <w:top w:val="single" w:sz="4" w:space="0" w:color="auto"/>
                    <w:left w:val="single" w:sz="4" w:space="0" w:color="auto"/>
                    <w:bottom w:val="single" w:sz="4" w:space="0" w:color="auto"/>
                    <w:right w:val="single" w:sz="4" w:space="0" w:color="auto"/>
                  </w:tcBorders>
                  <w:noWrap/>
                  <w:hideMark/>
                </w:tcPr>
                <w:p w14:paraId="2AB82E60" w14:textId="77777777" w:rsidR="009D588D" w:rsidRPr="00CA5A2D" w:rsidRDefault="009D588D" w:rsidP="00BC6B0B">
                  <w:pPr>
                    <w:framePr w:hSpace="180" w:wrap="around" w:vAnchor="text" w:hAnchor="text" w:y="98"/>
                    <w:ind w:firstLine="0"/>
                    <w:jc w:val="left"/>
                    <w:rPr>
                      <w:rFonts w:eastAsia="Times New Roman"/>
                      <w:b/>
                      <w:bCs/>
                      <w:sz w:val="16"/>
                      <w:szCs w:val="16"/>
                    </w:rPr>
                  </w:pPr>
                  <w:r w:rsidRPr="00CA5A2D">
                    <w:rPr>
                      <w:rFonts w:eastAsia="Times New Roman"/>
                      <w:b/>
                      <w:bCs/>
                      <w:sz w:val="16"/>
                      <w:szCs w:val="16"/>
                    </w:rPr>
                    <w:t>Цена, руб.</w:t>
                  </w:r>
                </w:p>
              </w:tc>
              <w:tc>
                <w:tcPr>
                  <w:tcW w:w="851" w:type="dxa"/>
                  <w:tcBorders>
                    <w:top w:val="single" w:sz="4" w:space="0" w:color="auto"/>
                    <w:left w:val="single" w:sz="4" w:space="0" w:color="auto"/>
                    <w:bottom w:val="single" w:sz="4" w:space="0" w:color="auto"/>
                    <w:right w:val="single" w:sz="4" w:space="0" w:color="auto"/>
                  </w:tcBorders>
                  <w:noWrap/>
                  <w:hideMark/>
                </w:tcPr>
                <w:p w14:paraId="76D7E526" w14:textId="77777777" w:rsidR="009D588D" w:rsidRPr="00CA5A2D" w:rsidRDefault="009D588D" w:rsidP="00BC6B0B">
                  <w:pPr>
                    <w:framePr w:hSpace="180" w:wrap="around" w:vAnchor="text" w:hAnchor="text" w:y="98"/>
                    <w:ind w:firstLine="0"/>
                    <w:jc w:val="left"/>
                    <w:rPr>
                      <w:rFonts w:eastAsia="Times New Roman"/>
                      <w:b/>
                      <w:bCs/>
                      <w:sz w:val="16"/>
                      <w:szCs w:val="16"/>
                    </w:rPr>
                  </w:pPr>
                  <w:r w:rsidRPr="00CA5A2D">
                    <w:rPr>
                      <w:rFonts w:eastAsia="Times New Roman"/>
                      <w:b/>
                      <w:bCs/>
                      <w:sz w:val="16"/>
                      <w:szCs w:val="16"/>
                    </w:rPr>
                    <w:t>Сумма, руб.</w:t>
                  </w:r>
                </w:p>
              </w:tc>
            </w:tr>
            <w:tr w:rsidR="00CA5A2D" w:rsidRPr="00CA5A2D" w14:paraId="2CAA1843" w14:textId="77777777" w:rsidTr="00577371">
              <w:trPr>
                <w:trHeight w:val="479"/>
              </w:trPr>
              <w:tc>
                <w:tcPr>
                  <w:tcW w:w="568" w:type="dxa"/>
                  <w:tcBorders>
                    <w:top w:val="single" w:sz="4" w:space="0" w:color="auto"/>
                    <w:left w:val="single" w:sz="4" w:space="0" w:color="auto"/>
                    <w:bottom w:val="single" w:sz="4" w:space="0" w:color="auto"/>
                    <w:right w:val="single" w:sz="4" w:space="0" w:color="auto"/>
                  </w:tcBorders>
                  <w:noWrap/>
                </w:tcPr>
                <w:p w14:paraId="45535B6C"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1287" w:type="dxa"/>
                  <w:tcBorders>
                    <w:top w:val="single" w:sz="4" w:space="0" w:color="auto"/>
                    <w:left w:val="single" w:sz="4" w:space="0" w:color="auto"/>
                    <w:bottom w:val="single" w:sz="4" w:space="0" w:color="auto"/>
                    <w:right w:val="single" w:sz="4" w:space="0" w:color="auto"/>
                  </w:tcBorders>
                </w:tcPr>
                <w:p w14:paraId="29E71C59"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750" w:type="dxa"/>
                  <w:tcBorders>
                    <w:top w:val="single" w:sz="4" w:space="0" w:color="auto"/>
                    <w:left w:val="single" w:sz="4" w:space="0" w:color="auto"/>
                    <w:bottom w:val="single" w:sz="4" w:space="0" w:color="auto"/>
                    <w:right w:val="single" w:sz="4" w:space="0" w:color="auto"/>
                  </w:tcBorders>
                  <w:noWrap/>
                </w:tcPr>
                <w:p w14:paraId="22373B34"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798" w:type="dxa"/>
                  <w:tcBorders>
                    <w:top w:val="single" w:sz="4" w:space="0" w:color="auto"/>
                    <w:left w:val="single" w:sz="4" w:space="0" w:color="auto"/>
                    <w:bottom w:val="single" w:sz="4" w:space="0" w:color="auto"/>
                    <w:right w:val="single" w:sz="4" w:space="0" w:color="auto"/>
                  </w:tcBorders>
                  <w:noWrap/>
                </w:tcPr>
                <w:p w14:paraId="3BE70E8F"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tcPr>
                <w:p w14:paraId="2A266788"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1E5E8F3F" w14:textId="77777777" w:rsidR="009D588D" w:rsidRPr="00CA5A2D" w:rsidRDefault="009D588D" w:rsidP="00BC6B0B">
                  <w:pPr>
                    <w:framePr w:hSpace="180" w:wrap="around" w:vAnchor="text" w:hAnchor="text" w:y="98"/>
                    <w:ind w:firstLine="0"/>
                    <w:jc w:val="left"/>
                    <w:rPr>
                      <w:rFonts w:eastAsia="Times New Roman"/>
                      <w:sz w:val="16"/>
                      <w:szCs w:val="16"/>
                    </w:rPr>
                  </w:pPr>
                </w:p>
              </w:tc>
            </w:tr>
            <w:tr w:rsidR="00CA5A2D" w:rsidRPr="00CA5A2D" w14:paraId="1955E61E" w14:textId="77777777" w:rsidTr="00577371">
              <w:trPr>
                <w:trHeight w:val="479"/>
              </w:trPr>
              <w:tc>
                <w:tcPr>
                  <w:tcW w:w="568" w:type="dxa"/>
                  <w:tcBorders>
                    <w:top w:val="single" w:sz="4" w:space="0" w:color="auto"/>
                    <w:left w:val="single" w:sz="4" w:space="0" w:color="auto"/>
                    <w:bottom w:val="single" w:sz="4" w:space="0" w:color="auto"/>
                    <w:right w:val="single" w:sz="4" w:space="0" w:color="auto"/>
                  </w:tcBorders>
                  <w:noWrap/>
                </w:tcPr>
                <w:p w14:paraId="14719AE8"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1287" w:type="dxa"/>
                  <w:tcBorders>
                    <w:top w:val="single" w:sz="4" w:space="0" w:color="auto"/>
                    <w:left w:val="single" w:sz="4" w:space="0" w:color="auto"/>
                    <w:bottom w:val="single" w:sz="4" w:space="0" w:color="auto"/>
                    <w:right w:val="single" w:sz="4" w:space="0" w:color="auto"/>
                  </w:tcBorders>
                </w:tcPr>
                <w:p w14:paraId="65508494"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750" w:type="dxa"/>
                  <w:tcBorders>
                    <w:top w:val="single" w:sz="4" w:space="0" w:color="auto"/>
                    <w:left w:val="single" w:sz="4" w:space="0" w:color="auto"/>
                    <w:bottom w:val="single" w:sz="4" w:space="0" w:color="auto"/>
                    <w:right w:val="single" w:sz="4" w:space="0" w:color="auto"/>
                  </w:tcBorders>
                  <w:noWrap/>
                </w:tcPr>
                <w:p w14:paraId="5CFB1AD9"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798" w:type="dxa"/>
                  <w:tcBorders>
                    <w:top w:val="single" w:sz="4" w:space="0" w:color="auto"/>
                    <w:left w:val="single" w:sz="4" w:space="0" w:color="auto"/>
                    <w:bottom w:val="single" w:sz="4" w:space="0" w:color="auto"/>
                    <w:right w:val="single" w:sz="4" w:space="0" w:color="auto"/>
                  </w:tcBorders>
                  <w:noWrap/>
                </w:tcPr>
                <w:p w14:paraId="2841E50E"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tcPr>
                <w:p w14:paraId="02FD04FC" w14:textId="77777777" w:rsidR="009D588D" w:rsidRPr="00CA5A2D" w:rsidRDefault="009D588D" w:rsidP="00BC6B0B">
                  <w:pPr>
                    <w:framePr w:hSpace="180" w:wrap="around" w:vAnchor="text" w:hAnchor="text" w:y="98"/>
                    <w:ind w:firstLine="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3FB4E22E" w14:textId="77777777" w:rsidR="009D588D" w:rsidRPr="00CA5A2D" w:rsidRDefault="009D588D" w:rsidP="00BC6B0B">
                  <w:pPr>
                    <w:framePr w:hSpace="180" w:wrap="around" w:vAnchor="text" w:hAnchor="text" w:y="98"/>
                    <w:ind w:firstLine="0"/>
                    <w:jc w:val="left"/>
                    <w:rPr>
                      <w:rFonts w:eastAsia="Times New Roman"/>
                      <w:sz w:val="16"/>
                      <w:szCs w:val="16"/>
                    </w:rPr>
                  </w:pPr>
                </w:p>
              </w:tc>
            </w:tr>
            <w:bookmarkEnd w:id="6"/>
          </w:tbl>
          <w:p w14:paraId="25760D1E" w14:textId="77777777" w:rsidR="009D588D" w:rsidRPr="00CA5A2D" w:rsidRDefault="009D588D" w:rsidP="009D588D">
            <w:pPr>
              <w:pStyle w:val="a4"/>
              <w:rPr>
                <w:bCs/>
                <w:sz w:val="16"/>
                <w:szCs w:val="16"/>
              </w:rPr>
            </w:pPr>
          </w:p>
          <w:p w14:paraId="487D31B7" w14:textId="4F9EAA00" w:rsidR="009D588D" w:rsidRPr="00CA5A2D" w:rsidRDefault="009D588D" w:rsidP="009D588D">
            <w:pPr>
              <w:pStyle w:val="a4"/>
              <w:autoSpaceDE w:val="0"/>
              <w:autoSpaceDN w:val="0"/>
              <w:adjustRightInd w:val="0"/>
              <w:spacing w:line="216" w:lineRule="auto"/>
              <w:ind w:left="637" w:right="141" w:firstLine="0"/>
              <w:jc w:val="left"/>
              <w:rPr>
                <w:bCs/>
                <w:sz w:val="16"/>
                <w:szCs w:val="16"/>
              </w:rPr>
            </w:pPr>
          </w:p>
        </w:tc>
      </w:tr>
      <w:tr w:rsidR="00CA5A2D" w:rsidRPr="00CA5A2D" w14:paraId="721D5297" w14:textId="77777777" w:rsidTr="008C5A2B">
        <w:tc>
          <w:tcPr>
            <w:tcW w:w="5000" w:type="pct"/>
            <w:gridSpan w:val="2"/>
            <w:tcMar>
              <w:top w:w="75" w:type="dxa"/>
              <w:left w:w="75" w:type="dxa"/>
              <w:bottom w:w="75" w:type="dxa"/>
              <w:right w:w="450" w:type="dxa"/>
            </w:tcMar>
          </w:tcPr>
          <w:p w14:paraId="57805A84" w14:textId="596D8D86" w:rsidR="006D4872" w:rsidRPr="00CA5A2D" w:rsidRDefault="006D4872" w:rsidP="008C5A2B">
            <w:pPr>
              <w:spacing w:line="216" w:lineRule="auto"/>
              <w:ind w:firstLine="0"/>
              <w:rPr>
                <w:bCs/>
                <w:sz w:val="16"/>
                <w:szCs w:val="16"/>
                <w:lang w:eastAsia="ru-RU"/>
              </w:rPr>
            </w:pPr>
            <w:r w:rsidRPr="00CA5A2D">
              <w:rPr>
                <w:rFonts w:eastAsia="Times New Roman"/>
                <w:bCs/>
                <w:sz w:val="16"/>
                <w:szCs w:val="16"/>
                <w:lang w:eastAsia="ru-RU"/>
              </w:rPr>
              <w:t xml:space="preserve">17. В срок до </w:t>
            </w:r>
            <w:r w:rsidR="00F4480C" w:rsidRPr="00CA5A2D">
              <w:rPr>
                <w:rFonts w:eastAsia="Times New Roman"/>
                <w:bCs/>
                <w:sz w:val="16"/>
                <w:szCs w:val="16"/>
                <w:lang w:eastAsia="ru-RU"/>
              </w:rPr>
              <w:t>1</w:t>
            </w:r>
            <w:r w:rsidR="002F58EF" w:rsidRPr="00CA5A2D">
              <w:rPr>
                <w:rFonts w:eastAsia="Times New Roman"/>
                <w:bCs/>
                <w:sz w:val="16"/>
                <w:szCs w:val="16"/>
                <w:lang w:eastAsia="ru-RU"/>
              </w:rPr>
              <w:t>0</w:t>
            </w:r>
            <w:r w:rsidR="00EB64C2" w:rsidRPr="00CA5A2D">
              <w:rPr>
                <w:rFonts w:eastAsia="Times New Roman"/>
                <w:bCs/>
                <w:sz w:val="16"/>
                <w:szCs w:val="16"/>
                <w:lang w:eastAsia="ru-RU"/>
              </w:rPr>
              <w:t>.</w:t>
            </w:r>
            <w:r w:rsidR="000A6CFD" w:rsidRPr="00CA5A2D">
              <w:rPr>
                <w:rFonts w:eastAsia="Times New Roman"/>
                <w:bCs/>
                <w:sz w:val="16"/>
                <w:szCs w:val="16"/>
                <w:lang w:eastAsia="ru-RU"/>
              </w:rPr>
              <w:t>0</w:t>
            </w:r>
            <w:r w:rsidR="00C433F7" w:rsidRPr="00CA5A2D">
              <w:rPr>
                <w:rFonts w:eastAsia="Times New Roman"/>
                <w:bCs/>
                <w:sz w:val="16"/>
                <w:szCs w:val="16"/>
                <w:lang w:eastAsia="ru-RU"/>
              </w:rPr>
              <w:t>2.</w:t>
            </w:r>
            <w:r w:rsidRPr="00CA5A2D">
              <w:rPr>
                <w:rFonts w:eastAsia="Times New Roman"/>
                <w:bCs/>
                <w:sz w:val="16"/>
                <w:szCs w:val="16"/>
                <w:lang w:eastAsia="ru-RU"/>
              </w:rPr>
              <w:t>20</w:t>
            </w:r>
            <w:r w:rsidR="000A6CFD" w:rsidRPr="00CA5A2D">
              <w:rPr>
                <w:rFonts w:eastAsia="Times New Roman"/>
                <w:bCs/>
                <w:sz w:val="16"/>
                <w:szCs w:val="16"/>
                <w:lang w:eastAsia="ru-RU"/>
              </w:rPr>
              <w:t>21</w:t>
            </w:r>
            <w:r w:rsidRPr="00CA5A2D">
              <w:rPr>
                <w:rFonts w:eastAsia="Times New Roman"/>
                <w:bCs/>
                <w:sz w:val="16"/>
                <w:szCs w:val="16"/>
                <w:lang w:eastAsia="ru-RU"/>
              </w:rPr>
              <w:t xml:space="preserve">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 </w:t>
            </w:r>
            <w:hyperlink r:id="rId7" w:history="1">
              <w:r w:rsidRPr="00CA5A2D">
                <w:rPr>
                  <w:rStyle w:val="a3"/>
                  <w:b/>
                  <w:color w:val="auto"/>
                  <w:sz w:val="16"/>
                  <w:szCs w:val="16"/>
                </w:rPr>
                <w:t>https://business.amurobl.ru</w:t>
              </w:r>
            </w:hyperlink>
            <w:r w:rsidRPr="00CA5A2D">
              <w:rPr>
                <w:b/>
                <w:sz w:val="16"/>
                <w:szCs w:val="16"/>
              </w:rPr>
              <w:t xml:space="preserve">, </w:t>
            </w:r>
            <w:hyperlink r:id="rId8" w:history="1">
              <w:r w:rsidRPr="00CA5A2D">
                <w:rPr>
                  <w:rStyle w:val="a3"/>
                  <w:bCs/>
                  <w:color w:val="auto"/>
                  <w:sz w:val="16"/>
                  <w:szCs w:val="16"/>
                </w:rPr>
                <w:t>http://www.amurfondgarant.ru</w:t>
              </w:r>
            </w:hyperlink>
            <w:r w:rsidRPr="00CA5A2D">
              <w:rPr>
                <w:bCs/>
                <w:sz w:val="16"/>
                <w:szCs w:val="16"/>
              </w:rPr>
              <w:t>, подраздел ЦПП «Центр поддержки предпринимательства»</w:t>
            </w:r>
          </w:p>
        </w:tc>
      </w:tr>
      <w:tr w:rsidR="00CA5A2D" w:rsidRPr="00CA5A2D" w14:paraId="2CC69829" w14:textId="77777777" w:rsidTr="008C5A2B">
        <w:tc>
          <w:tcPr>
            <w:tcW w:w="5000" w:type="pct"/>
            <w:gridSpan w:val="2"/>
            <w:tcMar>
              <w:top w:w="75" w:type="dxa"/>
              <w:left w:w="75" w:type="dxa"/>
              <w:bottom w:w="75" w:type="dxa"/>
              <w:right w:w="450" w:type="dxa"/>
            </w:tcMar>
          </w:tcPr>
          <w:p w14:paraId="69F6667C" w14:textId="77777777" w:rsidR="006D4872" w:rsidRPr="00CA5A2D" w:rsidRDefault="006D4872" w:rsidP="008C5A2B">
            <w:pPr>
              <w:spacing w:before="120" w:after="120" w:line="216" w:lineRule="auto"/>
              <w:ind w:firstLine="0"/>
              <w:rPr>
                <w:bCs/>
                <w:sz w:val="16"/>
                <w:szCs w:val="16"/>
              </w:rPr>
            </w:pPr>
            <w:r w:rsidRPr="00CA5A2D">
              <w:rPr>
                <w:bCs/>
                <w:sz w:val="16"/>
                <w:szCs w:val="16"/>
              </w:rPr>
              <w:t>18. Заключение договора на оказание услуг по результатам проведенного отбора.</w:t>
            </w:r>
          </w:p>
        </w:tc>
      </w:tr>
    </w:tbl>
    <w:p w14:paraId="59C83310" w14:textId="77777777" w:rsidR="006D4872" w:rsidRPr="009C1F0C" w:rsidRDefault="006D4872" w:rsidP="006D4872">
      <w:pPr>
        <w:tabs>
          <w:tab w:val="left" w:pos="426"/>
          <w:tab w:val="left" w:pos="567"/>
          <w:tab w:val="left" w:pos="1276"/>
        </w:tabs>
        <w:suppressAutoHyphens/>
        <w:ind w:firstLine="0"/>
        <w:contextualSpacing/>
        <w:rPr>
          <w:rFonts w:eastAsia="Times New Roman"/>
          <w:sz w:val="16"/>
          <w:szCs w:val="16"/>
          <w:lang w:eastAsia="ru-RU"/>
        </w:rPr>
      </w:pPr>
    </w:p>
    <w:p w14:paraId="705BC24E" w14:textId="77777777" w:rsidR="006D4872" w:rsidRPr="009C1F0C" w:rsidRDefault="006D4872" w:rsidP="006D4872">
      <w:pPr>
        <w:tabs>
          <w:tab w:val="left" w:pos="426"/>
          <w:tab w:val="left" w:pos="567"/>
          <w:tab w:val="left" w:pos="1276"/>
        </w:tabs>
        <w:suppressAutoHyphens/>
        <w:ind w:firstLine="0"/>
        <w:contextualSpacing/>
        <w:rPr>
          <w:rFonts w:eastAsia="Times New Roman"/>
          <w:sz w:val="16"/>
          <w:szCs w:val="16"/>
          <w:lang w:eastAsia="ru-RU"/>
        </w:rPr>
      </w:pPr>
    </w:p>
    <w:p w14:paraId="4511E2F4" w14:textId="5A3C8D18" w:rsidR="00BB0570" w:rsidRDefault="00BB0570" w:rsidP="00441643">
      <w:pPr>
        <w:tabs>
          <w:tab w:val="left" w:pos="426"/>
          <w:tab w:val="left" w:pos="567"/>
          <w:tab w:val="left" w:pos="1276"/>
        </w:tabs>
        <w:suppressAutoHyphens/>
        <w:ind w:firstLine="0"/>
        <w:contextualSpacing/>
        <w:rPr>
          <w:rFonts w:eastAsia="Times New Roman"/>
          <w:sz w:val="16"/>
          <w:szCs w:val="16"/>
          <w:lang w:eastAsia="ru-RU"/>
        </w:rPr>
      </w:pPr>
    </w:p>
    <w:p w14:paraId="5FFDC57B" w14:textId="258DF1E0"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479C969D" w14:textId="43215A4F" w:rsidR="006D4872" w:rsidRPr="009C1F0C" w:rsidRDefault="006D4872" w:rsidP="006D4872">
      <w:pPr>
        <w:tabs>
          <w:tab w:val="left" w:pos="426"/>
          <w:tab w:val="left" w:pos="567"/>
          <w:tab w:val="left" w:pos="1276"/>
        </w:tabs>
        <w:suppressAutoHyphens/>
        <w:ind w:left="525" w:firstLine="0"/>
        <w:contextualSpacing/>
        <w:jc w:val="right"/>
        <w:rPr>
          <w:rFonts w:eastAsia="Times New Roman"/>
          <w:sz w:val="16"/>
          <w:szCs w:val="16"/>
          <w:lang w:eastAsia="ru-RU"/>
        </w:rPr>
      </w:pPr>
      <w:r w:rsidRPr="009C1F0C">
        <w:rPr>
          <w:rFonts w:eastAsia="Times New Roman"/>
          <w:sz w:val="16"/>
          <w:szCs w:val="16"/>
          <w:lang w:eastAsia="ru-RU"/>
        </w:rPr>
        <w:t>Приложение № 1</w:t>
      </w:r>
    </w:p>
    <w:p w14:paraId="5D4AD92E" w14:textId="77777777" w:rsidR="006D4872" w:rsidRPr="009C1F0C" w:rsidRDefault="006D4872" w:rsidP="006D4872">
      <w:pPr>
        <w:ind w:left="6237" w:firstLine="0"/>
        <w:jc w:val="right"/>
        <w:rPr>
          <w:rFonts w:eastAsia="Times New Roman"/>
          <w:sz w:val="16"/>
          <w:szCs w:val="16"/>
          <w:lang w:eastAsia="ru-RU"/>
        </w:rPr>
      </w:pPr>
      <w:r w:rsidRPr="009C1F0C">
        <w:rPr>
          <w:rFonts w:eastAsia="Times New Roman"/>
          <w:sz w:val="16"/>
          <w:szCs w:val="16"/>
          <w:lang w:eastAsia="ru-RU"/>
        </w:rPr>
        <w:t>к Извещению о запросе предложений</w:t>
      </w:r>
    </w:p>
    <w:p w14:paraId="48617B0F" w14:textId="77777777" w:rsidR="006D4872" w:rsidRPr="009C1F0C" w:rsidRDefault="006D4872" w:rsidP="006D4872">
      <w:pPr>
        <w:ind w:left="6237" w:firstLine="0"/>
        <w:jc w:val="left"/>
        <w:rPr>
          <w:rFonts w:eastAsia="Times New Roman"/>
          <w:sz w:val="16"/>
          <w:szCs w:val="16"/>
          <w:lang w:eastAsia="ru-RU"/>
        </w:rPr>
      </w:pPr>
    </w:p>
    <w:p w14:paraId="5EBAC690" w14:textId="77777777" w:rsidR="006D4872" w:rsidRPr="009C1F0C" w:rsidRDefault="006D4872" w:rsidP="006D4872">
      <w:pPr>
        <w:ind w:firstLine="0"/>
        <w:jc w:val="center"/>
        <w:rPr>
          <w:b/>
          <w:sz w:val="16"/>
          <w:szCs w:val="16"/>
        </w:rPr>
      </w:pPr>
      <w:r w:rsidRPr="009C1F0C">
        <w:rPr>
          <w:b/>
          <w:sz w:val="16"/>
          <w:szCs w:val="16"/>
        </w:rPr>
        <w:t>Заявка на участие в конкурсе</w:t>
      </w:r>
    </w:p>
    <w:p w14:paraId="3E607388" w14:textId="77777777" w:rsidR="006D4872" w:rsidRPr="009C1F0C" w:rsidRDefault="006D4872" w:rsidP="006D4872">
      <w:pPr>
        <w:tabs>
          <w:tab w:val="left" w:pos="993"/>
        </w:tabs>
        <w:jc w:val="center"/>
        <w:rPr>
          <w:rFonts w:eastAsia="Times New Roman"/>
          <w:sz w:val="16"/>
          <w:szCs w:val="16"/>
          <w:lang w:eastAsia="ru-RU"/>
        </w:rPr>
      </w:pPr>
    </w:p>
    <w:p w14:paraId="153CED7E" w14:textId="77777777" w:rsidR="006D4872" w:rsidRPr="009C1F0C" w:rsidRDefault="006D4872" w:rsidP="006D4872">
      <w:pPr>
        <w:tabs>
          <w:tab w:val="left" w:pos="993"/>
        </w:tabs>
        <w:jc w:val="left"/>
        <w:rPr>
          <w:rFonts w:eastAsia="Times New Roman"/>
          <w:sz w:val="16"/>
          <w:szCs w:val="16"/>
          <w:lang w:eastAsia="ru-RU"/>
        </w:rPr>
      </w:pPr>
    </w:p>
    <w:tbl>
      <w:tblPr>
        <w:tblStyle w:val="a9"/>
        <w:tblW w:w="0" w:type="auto"/>
        <w:tblLook w:val="04A0" w:firstRow="1" w:lastRow="0" w:firstColumn="1" w:lastColumn="0" w:noHBand="0" w:noVBand="1"/>
      </w:tblPr>
      <w:tblGrid>
        <w:gridCol w:w="4672"/>
        <w:gridCol w:w="4673"/>
      </w:tblGrid>
      <w:tr w:rsidR="006D4872" w:rsidRPr="009C1F0C" w14:paraId="4FB0B00C" w14:textId="77777777" w:rsidTr="008C5A2B">
        <w:tc>
          <w:tcPr>
            <w:tcW w:w="4672" w:type="dxa"/>
          </w:tcPr>
          <w:p w14:paraId="5D6FC061"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На фирменном бланке организации</w:t>
            </w:r>
          </w:p>
        </w:tc>
        <w:tc>
          <w:tcPr>
            <w:tcW w:w="4673" w:type="dxa"/>
          </w:tcPr>
          <w:p w14:paraId="23343FA1" w14:textId="77777777" w:rsidR="006D4872" w:rsidRPr="009C1F0C" w:rsidRDefault="006D4872" w:rsidP="008C5A2B">
            <w:pPr>
              <w:tabs>
                <w:tab w:val="left" w:pos="993"/>
              </w:tabs>
              <w:ind w:firstLine="0"/>
              <w:rPr>
                <w:bCs/>
                <w:sz w:val="16"/>
                <w:szCs w:val="16"/>
              </w:rPr>
            </w:pPr>
            <w:r w:rsidRPr="009C1F0C">
              <w:rPr>
                <w:rFonts w:eastAsia="Times New Roman"/>
                <w:sz w:val="16"/>
                <w:szCs w:val="16"/>
                <w:lang w:eastAsia="ru-RU"/>
              </w:rPr>
              <w:t xml:space="preserve">В </w:t>
            </w:r>
            <w:r w:rsidRPr="009C1F0C">
              <w:rPr>
                <w:bCs/>
                <w:sz w:val="16"/>
                <w:szCs w:val="16"/>
              </w:rPr>
              <w:t xml:space="preserve">«Фонд содействия кредитованию  </w:t>
            </w:r>
          </w:p>
          <w:p w14:paraId="2679B6AB" w14:textId="77777777" w:rsidR="006D4872" w:rsidRPr="009C1F0C" w:rsidRDefault="006D4872" w:rsidP="008C5A2B">
            <w:pPr>
              <w:tabs>
                <w:tab w:val="left" w:pos="993"/>
              </w:tabs>
              <w:ind w:firstLine="0"/>
              <w:rPr>
                <w:bCs/>
                <w:sz w:val="16"/>
                <w:szCs w:val="16"/>
              </w:rPr>
            </w:pPr>
            <w:r w:rsidRPr="009C1F0C">
              <w:rPr>
                <w:bCs/>
                <w:sz w:val="16"/>
                <w:szCs w:val="16"/>
              </w:rPr>
              <w:t xml:space="preserve">субъектов малого и среднего </w:t>
            </w:r>
          </w:p>
          <w:p w14:paraId="266173EC" w14:textId="77777777" w:rsidR="006D4872" w:rsidRPr="009C1F0C" w:rsidRDefault="006D4872" w:rsidP="008C5A2B">
            <w:pPr>
              <w:tabs>
                <w:tab w:val="left" w:pos="993"/>
              </w:tabs>
              <w:ind w:firstLine="0"/>
              <w:rPr>
                <w:bCs/>
                <w:sz w:val="16"/>
                <w:szCs w:val="16"/>
              </w:rPr>
            </w:pPr>
            <w:r w:rsidRPr="009C1F0C">
              <w:rPr>
                <w:bCs/>
                <w:sz w:val="16"/>
                <w:szCs w:val="16"/>
              </w:rPr>
              <w:t xml:space="preserve">предпринимательства Амурской </w:t>
            </w:r>
          </w:p>
          <w:p w14:paraId="03A8E840" w14:textId="77777777" w:rsidR="006D4872" w:rsidRPr="009C1F0C" w:rsidRDefault="006D4872" w:rsidP="008C5A2B">
            <w:pPr>
              <w:tabs>
                <w:tab w:val="left" w:pos="993"/>
              </w:tabs>
              <w:ind w:firstLine="0"/>
              <w:rPr>
                <w:bCs/>
                <w:sz w:val="16"/>
                <w:szCs w:val="16"/>
              </w:rPr>
            </w:pPr>
            <w:r w:rsidRPr="009C1F0C">
              <w:rPr>
                <w:bCs/>
                <w:sz w:val="16"/>
                <w:szCs w:val="16"/>
              </w:rPr>
              <w:t xml:space="preserve">области»  </w:t>
            </w:r>
          </w:p>
          <w:p w14:paraId="01E2859E" w14:textId="77777777" w:rsidR="006D4872" w:rsidRPr="009C1F0C" w:rsidRDefault="006D4872" w:rsidP="008C5A2B">
            <w:pPr>
              <w:tabs>
                <w:tab w:val="left" w:pos="993"/>
              </w:tabs>
              <w:ind w:firstLine="0"/>
              <w:rPr>
                <w:rFonts w:eastAsia="Times New Roman"/>
                <w:sz w:val="16"/>
                <w:szCs w:val="16"/>
                <w:lang w:eastAsia="ru-RU"/>
              </w:rPr>
            </w:pPr>
            <w:r w:rsidRPr="009C1F0C">
              <w:rPr>
                <w:bCs/>
                <w:sz w:val="16"/>
                <w:szCs w:val="16"/>
              </w:rPr>
              <w:t>«Центр поддержки предпринимательства»</w:t>
            </w:r>
          </w:p>
          <w:p w14:paraId="6A2CB1DF" w14:textId="77777777" w:rsidR="006D4872" w:rsidRPr="009C1F0C" w:rsidRDefault="006D4872" w:rsidP="008C5A2B">
            <w:pPr>
              <w:tabs>
                <w:tab w:val="left" w:pos="993"/>
              </w:tabs>
              <w:ind w:firstLine="0"/>
              <w:rPr>
                <w:rFonts w:eastAsia="Times New Roman"/>
                <w:sz w:val="16"/>
                <w:szCs w:val="16"/>
                <w:lang w:eastAsia="ru-RU"/>
              </w:rPr>
            </w:pPr>
          </w:p>
        </w:tc>
      </w:tr>
    </w:tbl>
    <w:p w14:paraId="485EACC0" w14:textId="77777777" w:rsidR="006D4872" w:rsidRPr="009C1F0C" w:rsidRDefault="006D4872" w:rsidP="006D4872">
      <w:pPr>
        <w:tabs>
          <w:tab w:val="left" w:pos="993"/>
        </w:tabs>
        <w:rPr>
          <w:rFonts w:eastAsia="Times New Roman"/>
          <w:sz w:val="16"/>
          <w:szCs w:val="16"/>
          <w:lang w:eastAsia="ru-RU"/>
        </w:rPr>
      </w:pPr>
    </w:p>
    <w:p w14:paraId="73162D45" w14:textId="77777777" w:rsidR="006D4872" w:rsidRPr="009C1F0C" w:rsidRDefault="006D4872" w:rsidP="006D4872">
      <w:pPr>
        <w:tabs>
          <w:tab w:val="left" w:pos="993"/>
        </w:tabs>
        <w:rPr>
          <w:rFonts w:eastAsia="Times New Roman"/>
          <w:sz w:val="16"/>
          <w:szCs w:val="16"/>
          <w:lang w:eastAsia="ru-RU"/>
        </w:rPr>
      </w:pPr>
    </w:p>
    <w:tbl>
      <w:tblPr>
        <w:tblStyle w:val="a9"/>
        <w:tblW w:w="0" w:type="auto"/>
        <w:tblLook w:val="04A0" w:firstRow="1" w:lastRow="0" w:firstColumn="1" w:lastColumn="0" w:noHBand="0" w:noVBand="1"/>
      </w:tblPr>
      <w:tblGrid>
        <w:gridCol w:w="704"/>
        <w:gridCol w:w="4111"/>
        <w:gridCol w:w="4530"/>
      </w:tblGrid>
      <w:tr w:rsidR="006D4872" w:rsidRPr="009C1F0C" w14:paraId="59ADF4D7" w14:textId="77777777" w:rsidTr="008C5A2B">
        <w:tc>
          <w:tcPr>
            <w:tcW w:w="704" w:type="dxa"/>
          </w:tcPr>
          <w:p w14:paraId="34D3A302"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 п/п</w:t>
            </w:r>
          </w:p>
        </w:tc>
        <w:tc>
          <w:tcPr>
            <w:tcW w:w="4111" w:type="dxa"/>
          </w:tcPr>
          <w:p w14:paraId="36214FC8"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 xml:space="preserve">Наименование </w:t>
            </w:r>
          </w:p>
        </w:tc>
        <w:tc>
          <w:tcPr>
            <w:tcW w:w="4530" w:type="dxa"/>
          </w:tcPr>
          <w:p w14:paraId="36FE6D25"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 xml:space="preserve">Сведения о заявителе </w:t>
            </w:r>
          </w:p>
        </w:tc>
      </w:tr>
      <w:tr w:rsidR="006D4872" w:rsidRPr="009C1F0C" w14:paraId="4285EA7D" w14:textId="77777777" w:rsidTr="008C5A2B">
        <w:tc>
          <w:tcPr>
            <w:tcW w:w="704" w:type="dxa"/>
          </w:tcPr>
          <w:p w14:paraId="0196B221"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1</w:t>
            </w:r>
          </w:p>
        </w:tc>
        <w:tc>
          <w:tcPr>
            <w:tcW w:w="4111" w:type="dxa"/>
          </w:tcPr>
          <w:p w14:paraId="0D3C3D2F"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Наименование заявителя</w:t>
            </w:r>
          </w:p>
        </w:tc>
        <w:tc>
          <w:tcPr>
            <w:tcW w:w="4530" w:type="dxa"/>
          </w:tcPr>
          <w:p w14:paraId="5B03F975"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7F6AA06B" w14:textId="77777777" w:rsidTr="008C5A2B">
        <w:tc>
          <w:tcPr>
            <w:tcW w:w="704" w:type="dxa"/>
          </w:tcPr>
          <w:p w14:paraId="26818BA3"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2</w:t>
            </w:r>
          </w:p>
        </w:tc>
        <w:tc>
          <w:tcPr>
            <w:tcW w:w="4111" w:type="dxa"/>
          </w:tcPr>
          <w:p w14:paraId="52D6B7F7"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 xml:space="preserve">Организационно-правовая форма </w:t>
            </w:r>
          </w:p>
        </w:tc>
        <w:tc>
          <w:tcPr>
            <w:tcW w:w="4530" w:type="dxa"/>
          </w:tcPr>
          <w:p w14:paraId="125C7113"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6DC0A293" w14:textId="77777777" w:rsidTr="008C5A2B">
        <w:tc>
          <w:tcPr>
            <w:tcW w:w="704" w:type="dxa"/>
          </w:tcPr>
          <w:p w14:paraId="389923C1"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3</w:t>
            </w:r>
          </w:p>
        </w:tc>
        <w:tc>
          <w:tcPr>
            <w:tcW w:w="4111" w:type="dxa"/>
          </w:tcPr>
          <w:p w14:paraId="65FD78C1"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Юридический адрес, ИНН/ОГРН/КПП</w:t>
            </w:r>
          </w:p>
        </w:tc>
        <w:tc>
          <w:tcPr>
            <w:tcW w:w="4530" w:type="dxa"/>
          </w:tcPr>
          <w:p w14:paraId="480E758E"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0554736E" w14:textId="77777777" w:rsidTr="008C5A2B">
        <w:tc>
          <w:tcPr>
            <w:tcW w:w="704" w:type="dxa"/>
          </w:tcPr>
          <w:p w14:paraId="1229C104"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4</w:t>
            </w:r>
          </w:p>
        </w:tc>
        <w:tc>
          <w:tcPr>
            <w:tcW w:w="4111" w:type="dxa"/>
          </w:tcPr>
          <w:p w14:paraId="66DE613C"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Почтовый адрес</w:t>
            </w:r>
          </w:p>
        </w:tc>
        <w:tc>
          <w:tcPr>
            <w:tcW w:w="4530" w:type="dxa"/>
          </w:tcPr>
          <w:p w14:paraId="7C453022"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5C27FEC6" w14:textId="77777777" w:rsidTr="008C5A2B">
        <w:tc>
          <w:tcPr>
            <w:tcW w:w="704" w:type="dxa"/>
          </w:tcPr>
          <w:p w14:paraId="13DCE5CE"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5</w:t>
            </w:r>
          </w:p>
        </w:tc>
        <w:tc>
          <w:tcPr>
            <w:tcW w:w="4111" w:type="dxa"/>
          </w:tcPr>
          <w:p w14:paraId="1C68D512"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Фактическое место нахождения</w:t>
            </w:r>
          </w:p>
        </w:tc>
        <w:tc>
          <w:tcPr>
            <w:tcW w:w="4530" w:type="dxa"/>
          </w:tcPr>
          <w:p w14:paraId="7CC2E715"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421DA012" w14:textId="77777777" w:rsidTr="008C5A2B">
        <w:tc>
          <w:tcPr>
            <w:tcW w:w="704" w:type="dxa"/>
          </w:tcPr>
          <w:p w14:paraId="0565CC5F"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6</w:t>
            </w:r>
          </w:p>
        </w:tc>
        <w:tc>
          <w:tcPr>
            <w:tcW w:w="4111" w:type="dxa"/>
          </w:tcPr>
          <w:p w14:paraId="2D5E1535"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Руководитель (ФИО, должность)</w:t>
            </w:r>
          </w:p>
        </w:tc>
        <w:tc>
          <w:tcPr>
            <w:tcW w:w="4530" w:type="dxa"/>
          </w:tcPr>
          <w:p w14:paraId="0D604AAE"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7D2916F3" w14:textId="77777777" w:rsidTr="008C5A2B">
        <w:tc>
          <w:tcPr>
            <w:tcW w:w="704" w:type="dxa"/>
          </w:tcPr>
          <w:p w14:paraId="0592A87C"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7</w:t>
            </w:r>
          </w:p>
        </w:tc>
        <w:tc>
          <w:tcPr>
            <w:tcW w:w="4111" w:type="dxa"/>
          </w:tcPr>
          <w:p w14:paraId="66565DA2"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Контактный телефон (с указанием кода)</w:t>
            </w:r>
          </w:p>
        </w:tc>
        <w:tc>
          <w:tcPr>
            <w:tcW w:w="4530" w:type="dxa"/>
          </w:tcPr>
          <w:p w14:paraId="1A52FFB9"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7AC18A40" w14:textId="77777777" w:rsidTr="008C5A2B">
        <w:tc>
          <w:tcPr>
            <w:tcW w:w="704" w:type="dxa"/>
          </w:tcPr>
          <w:p w14:paraId="2C6251B4"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8</w:t>
            </w:r>
          </w:p>
        </w:tc>
        <w:tc>
          <w:tcPr>
            <w:tcW w:w="4111" w:type="dxa"/>
          </w:tcPr>
          <w:p w14:paraId="52E52FBF"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Адрес электронной почты</w:t>
            </w:r>
          </w:p>
        </w:tc>
        <w:tc>
          <w:tcPr>
            <w:tcW w:w="4530" w:type="dxa"/>
          </w:tcPr>
          <w:p w14:paraId="3D65858F"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253AFBE6" w14:textId="77777777" w:rsidTr="008C5A2B">
        <w:tc>
          <w:tcPr>
            <w:tcW w:w="704" w:type="dxa"/>
          </w:tcPr>
          <w:p w14:paraId="6DE1A824"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9</w:t>
            </w:r>
          </w:p>
        </w:tc>
        <w:tc>
          <w:tcPr>
            <w:tcW w:w="4111" w:type="dxa"/>
          </w:tcPr>
          <w:p w14:paraId="04FC66B1" w14:textId="77777777" w:rsidR="006D4872" w:rsidRPr="009C1F0C" w:rsidRDefault="006D4872" w:rsidP="008C5A2B">
            <w:pPr>
              <w:tabs>
                <w:tab w:val="left" w:pos="993"/>
              </w:tabs>
              <w:ind w:firstLine="0"/>
              <w:rPr>
                <w:rFonts w:eastAsia="Times New Roman"/>
                <w:sz w:val="16"/>
                <w:szCs w:val="16"/>
                <w:lang w:eastAsia="ru-RU"/>
              </w:rPr>
            </w:pPr>
            <w:r w:rsidRPr="009C1F0C">
              <w:rPr>
                <w:rFonts w:eastAsia="Times New Roman"/>
                <w:sz w:val="16"/>
                <w:szCs w:val="16"/>
                <w:lang w:eastAsia="ru-RU"/>
              </w:rPr>
              <w:t>Банковские реквизиты</w:t>
            </w:r>
          </w:p>
        </w:tc>
        <w:tc>
          <w:tcPr>
            <w:tcW w:w="4530" w:type="dxa"/>
          </w:tcPr>
          <w:p w14:paraId="61FC4048" w14:textId="77777777" w:rsidR="006D4872" w:rsidRPr="009C1F0C" w:rsidRDefault="006D4872" w:rsidP="008C5A2B">
            <w:pPr>
              <w:tabs>
                <w:tab w:val="left" w:pos="993"/>
              </w:tabs>
              <w:ind w:firstLine="0"/>
              <w:rPr>
                <w:rFonts w:eastAsia="Times New Roman"/>
                <w:sz w:val="16"/>
                <w:szCs w:val="16"/>
                <w:lang w:eastAsia="ru-RU"/>
              </w:rPr>
            </w:pPr>
          </w:p>
        </w:tc>
      </w:tr>
      <w:tr w:rsidR="006D4872" w:rsidRPr="009C1F0C" w14:paraId="020FAB3D" w14:textId="77777777" w:rsidTr="008C5A2B">
        <w:tc>
          <w:tcPr>
            <w:tcW w:w="704" w:type="dxa"/>
          </w:tcPr>
          <w:p w14:paraId="62DE760D" w14:textId="77777777" w:rsidR="006D4872" w:rsidRPr="009C1F0C" w:rsidRDefault="006D4872" w:rsidP="008C5A2B">
            <w:pPr>
              <w:tabs>
                <w:tab w:val="left" w:pos="993"/>
              </w:tabs>
              <w:ind w:firstLine="0"/>
              <w:rPr>
                <w:rFonts w:eastAsia="Times New Roman"/>
                <w:sz w:val="16"/>
                <w:szCs w:val="16"/>
                <w:lang w:eastAsia="ru-RU"/>
              </w:rPr>
            </w:pPr>
          </w:p>
          <w:p w14:paraId="0B63C637" w14:textId="77777777" w:rsidR="006D4872" w:rsidRPr="009C1F0C" w:rsidRDefault="006D4872" w:rsidP="008C5A2B">
            <w:pPr>
              <w:tabs>
                <w:tab w:val="left" w:pos="993"/>
              </w:tabs>
              <w:ind w:firstLine="0"/>
              <w:rPr>
                <w:rFonts w:eastAsia="Times New Roman"/>
                <w:sz w:val="16"/>
                <w:szCs w:val="16"/>
                <w:lang w:eastAsia="ru-RU"/>
              </w:rPr>
            </w:pPr>
          </w:p>
        </w:tc>
        <w:tc>
          <w:tcPr>
            <w:tcW w:w="4111" w:type="dxa"/>
          </w:tcPr>
          <w:p w14:paraId="0DB7D844" w14:textId="77777777" w:rsidR="006D4872" w:rsidRPr="009C1F0C" w:rsidRDefault="006D4872" w:rsidP="008C5A2B">
            <w:pPr>
              <w:tabs>
                <w:tab w:val="left" w:pos="993"/>
              </w:tabs>
              <w:ind w:firstLine="0"/>
              <w:rPr>
                <w:rFonts w:eastAsia="Times New Roman"/>
                <w:sz w:val="16"/>
                <w:szCs w:val="16"/>
                <w:lang w:eastAsia="ru-RU"/>
              </w:rPr>
            </w:pPr>
          </w:p>
        </w:tc>
        <w:tc>
          <w:tcPr>
            <w:tcW w:w="4530" w:type="dxa"/>
          </w:tcPr>
          <w:p w14:paraId="60F06997" w14:textId="77777777" w:rsidR="006D4872" w:rsidRPr="009C1F0C" w:rsidRDefault="006D4872" w:rsidP="008C5A2B">
            <w:pPr>
              <w:tabs>
                <w:tab w:val="left" w:pos="993"/>
              </w:tabs>
              <w:ind w:firstLine="0"/>
              <w:rPr>
                <w:rFonts w:eastAsia="Times New Roman"/>
                <w:sz w:val="16"/>
                <w:szCs w:val="16"/>
                <w:lang w:eastAsia="ru-RU"/>
              </w:rPr>
            </w:pPr>
          </w:p>
        </w:tc>
      </w:tr>
    </w:tbl>
    <w:p w14:paraId="2E28ED6C" w14:textId="77777777" w:rsidR="006D4872" w:rsidRPr="009C1F0C" w:rsidRDefault="006D4872" w:rsidP="006D4872">
      <w:pPr>
        <w:numPr>
          <w:ilvl w:val="0"/>
          <w:numId w:val="3"/>
        </w:numPr>
        <w:shd w:val="clear" w:color="auto" w:fill="FFFFFF"/>
        <w:contextualSpacing/>
        <w:rPr>
          <w:rFonts w:eastAsia="Times New Roman"/>
          <w:sz w:val="16"/>
          <w:szCs w:val="16"/>
          <w:lang w:eastAsia="ru-RU"/>
        </w:rPr>
      </w:pPr>
      <w:r w:rsidRPr="009C1F0C">
        <w:rPr>
          <w:rFonts w:eastAsia="Times New Roman"/>
          <w:sz w:val="16"/>
          <w:szCs w:val="16"/>
          <w:lang w:eastAsia="ru-RU"/>
        </w:rPr>
        <w:t>Изучив Извещение о проведении конкурса</w:t>
      </w:r>
    </w:p>
    <w:p w14:paraId="73290CCB" w14:textId="77777777" w:rsidR="006D4872" w:rsidRPr="009C1F0C" w:rsidRDefault="006D4872" w:rsidP="006D4872">
      <w:pPr>
        <w:shd w:val="clear" w:color="auto" w:fill="FFFFFF"/>
        <w:ind w:left="360" w:firstLine="0"/>
        <w:contextualSpacing/>
        <w:rPr>
          <w:rFonts w:eastAsia="Times New Roman"/>
          <w:sz w:val="16"/>
          <w:szCs w:val="16"/>
          <w:lang w:eastAsia="ru-RU"/>
        </w:rPr>
      </w:pPr>
      <w:r w:rsidRPr="009C1F0C">
        <w:rPr>
          <w:rFonts w:eastAsia="Times New Roman"/>
          <w:sz w:val="16"/>
          <w:szCs w:val="16"/>
          <w:lang w:eastAsia="ru-RU"/>
        </w:rPr>
        <w:t>________________________________________________________________________________________</w:t>
      </w:r>
    </w:p>
    <w:p w14:paraId="08DCC04F" w14:textId="77777777" w:rsidR="006D4872" w:rsidRPr="009C1F0C" w:rsidRDefault="006D4872" w:rsidP="006D4872">
      <w:pPr>
        <w:shd w:val="clear" w:color="auto" w:fill="FFFFFF"/>
        <w:ind w:left="360" w:firstLine="0"/>
        <w:contextualSpacing/>
        <w:jc w:val="center"/>
        <w:rPr>
          <w:rFonts w:eastAsia="Times New Roman"/>
          <w:sz w:val="16"/>
          <w:szCs w:val="16"/>
          <w:lang w:eastAsia="ru-RU"/>
        </w:rPr>
      </w:pPr>
      <w:r w:rsidRPr="009C1F0C">
        <w:rPr>
          <w:rFonts w:eastAsia="Times New Roman"/>
          <w:sz w:val="16"/>
          <w:szCs w:val="16"/>
          <w:lang w:eastAsia="ru-RU"/>
        </w:rPr>
        <w:t>(наименование заявителя)</w:t>
      </w:r>
    </w:p>
    <w:p w14:paraId="17CA5438" w14:textId="77777777" w:rsidR="006D4872" w:rsidRPr="009C1F0C" w:rsidRDefault="006D4872" w:rsidP="006D4872">
      <w:pPr>
        <w:shd w:val="clear" w:color="auto" w:fill="FFFFFF"/>
        <w:ind w:left="360" w:firstLine="0"/>
        <w:contextualSpacing/>
        <w:rPr>
          <w:rFonts w:eastAsia="Times New Roman"/>
          <w:sz w:val="16"/>
          <w:szCs w:val="16"/>
          <w:lang w:eastAsia="ru-RU"/>
        </w:rPr>
      </w:pPr>
      <w:r w:rsidRPr="009C1F0C">
        <w:rPr>
          <w:rFonts w:eastAsia="Times New Roman"/>
          <w:sz w:val="16"/>
          <w:szCs w:val="16"/>
          <w:lang w:eastAsia="ru-RU"/>
        </w:rPr>
        <w:t>в лице__________________________________________________________________________________</w:t>
      </w:r>
    </w:p>
    <w:p w14:paraId="480DA0B1" w14:textId="77777777" w:rsidR="006D4872" w:rsidRPr="009C1F0C" w:rsidRDefault="006D4872" w:rsidP="006D4872">
      <w:pPr>
        <w:shd w:val="clear" w:color="auto" w:fill="FFFFFF"/>
        <w:ind w:left="360" w:firstLine="0"/>
        <w:contextualSpacing/>
        <w:jc w:val="center"/>
        <w:rPr>
          <w:rFonts w:eastAsia="Times New Roman"/>
          <w:sz w:val="16"/>
          <w:szCs w:val="16"/>
          <w:lang w:eastAsia="ru-RU"/>
        </w:rPr>
      </w:pPr>
      <w:r w:rsidRPr="009C1F0C">
        <w:rPr>
          <w:rFonts w:eastAsia="Times New Roman"/>
          <w:sz w:val="16"/>
          <w:szCs w:val="16"/>
          <w:lang w:eastAsia="ru-RU"/>
        </w:rPr>
        <w:t>(наименование должности руководителя и его Ф.И.О.)</w:t>
      </w:r>
    </w:p>
    <w:p w14:paraId="4DDA708E" w14:textId="77777777" w:rsidR="006D4872" w:rsidRPr="009C1F0C" w:rsidRDefault="006D4872" w:rsidP="006D4872">
      <w:pPr>
        <w:shd w:val="clear" w:color="auto" w:fill="FFFFFF"/>
        <w:ind w:firstLine="0"/>
        <w:rPr>
          <w:rFonts w:eastAsia="Times New Roman"/>
          <w:sz w:val="16"/>
          <w:szCs w:val="16"/>
          <w:lang w:eastAsia="ru-RU"/>
        </w:rPr>
      </w:pPr>
      <w:r w:rsidRPr="009C1F0C">
        <w:rPr>
          <w:rFonts w:eastAsia="Times New Roman"/>
          <w:sz w:val="16"/>
          <w:szCs w:val="16"/>
          <w:lang w:eastAsia="ru-RU"/>
        </w:rPr>
        <w:t>сообщает о согласии участвовать в отборе поставщиков товаров (продукции) и направляет настоящую заявку.</w:t>
      </w:r>
    </w:p>
    <w:p w14:paraId="501CD1A6" w14:textId="77777777" w:rsidR="006D4872" w:rsidRPr="009C1F0C" w:rsidRDefault="006D4872" w:rsidP="006D4872">
      <w:pPr>
        <w:pStyle w:val="a4"/>
        <w:numPr>
          <w:ilvl w:val="0"/>
          <w:numId w:val="3"/>
        </w:numPr>
        <w:shd w:val="clear" w:color="auto" w:fill="FFFFFF"/>
        <w:rPr>
          <w:rFonts w:eastAsia="Times New Roman"/>
          <w:sz w:val="16"/>
          <w:szCs w:val="16"/>
          <w:lang w:eastAsia="ru-RU"/>
        </w:rPr>
      </w:pPr>
      <w:r w:rsidRPr="009C1F0C">
        <w:rPr>
          <w:rFonts w:eastAsia="Times New Roman"/>
          <w:sz w:val="16"/>
          <w:szCs w:val="16"/>
          <w:lang w:eastAsia="ru-RU"/>
        </w:rPr>
        <w:t>Мы согласны оказывать предусмотренные запросом предложений поставки товаров (продукции) в соответствии с требованиями закупочной документации.</w:t>
      </w:r>
    </w:p>
    <w:p w14:paraId="7CA3B3E1"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2F38B221"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2D166B57"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Настоящей заявкой подтверждаем готовность проведения мероприятия по условиям, предложенным Организатором закупки.</w:t>
      </w:r>
    </w:p>
    <w:p w14:paraId="5020A9CB"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 xml:space="preserve">Настоящей заявкой подтверждаем, что в отношении (указать наименование заявителя) </w:t>
      </w:r>
      <w:r w:rsidRPr="009C1F0C">
        <w:rPr>
          <w:rFonts w:eastAsia="Times New Roman"/>
          <w:b/>
          <w:bCs/>
          <w:sz w:val="16"/>
          <w:szCs w:val="16"/>
          <w:lang w:eastAsia="ru-RU"/>
        </w:rPr>
        <w:t>___________________________________</w:t>
      </w:r>
      <w:r w:rsidRPr="009C1F0C">
        <w:rPr>
          <w:rFonts w:eastAsia="Times New Roman"/>
          <w:sz w:val="16"/>
          <w:szCs w:val="16"/>
          <w:lang w:eastAsia="ru-RU"/>
        </w:rPr>
        <w:t xml:space="preserve"> отсутствует решение арбитражного суда о признании несостоятельным (банкротом) и об открытии конкурсного производства.</w:t>
      </w:r>
    </w:p>
    <w:p w14:paraId="101EABA3"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03AB4C5C"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5D9D051D"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 xml:space="preserve">В случае, если наши предложения будут признаны лучшими, мы берем на себя обязательства подписать с </w:t>
      </w:r>
      <w:r w:rsidRPr="009C1F0C">
        <w:rPr>
          <w:bCs/>
          <w:sz w:val="16"/>
          <w:szCs w:val="16"/>
        </w:rPr>
        <w:t xml:space="preserve">некоммерческой организацией </w:t>
      </w:r>
      <w:r w:rsidRPr="009C1F0C">
        <w:rPr>
          <w:sz w:val="16"/>
          <w:szCs w:val="16"/>
        </w:rPr>
        <w:t>«Фонд содействия кредитованию субъектов малого и среднего предпринимательства Амурской области»</w:t>
      </w:r>
      <w:r w:rsidRPr="009C1F0C">
        <w:rPr>
          <w:rFonts w:eastAsia="Times New Roman"/>
          <w:sz w:val="16"/>
          <w:szCs w:val="16"/>
          <w:lang w:eastAsia="ru-RU"/>
        </w:rPr>
        <w:t xml:space="preserve"> договор в соответствии с требованиями извещения о проведении закупки.</w:t>
      </w:r>
    </w:p>
    <w:p w14:paraId="6BDA235E"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со спецификацией.</w:t>
      </w:r>
    </w:p>
    <w:p w14:paraId="2A8BB454" w14:textId="77777777" w:rsidR="006D4872" w:rsidRPr="009C1F0C" w:rsidRDefault="006D4872" w:rsidP="006D4872">
      <w:pPr>
        <w:numPr>
          <w:ilvl w:val="0"/>
          <w:numId w:val="3"/>
        </w:numPr>
        <w:shd w:val="clear" w:color="auto" w:fill="FFFFFF"/>
        <w:contextualSpacing/>
        <w:rPr>
          <w:rFonts w:eastAsia="Times New Roman"/>
          <w:sz w:val="16"/>
          <w:szCs w:val="16"/>
          <w:lang w:eastAsia="ru-RU"/>
        </w:rPr>
      </w:pPr>
      <w:r w:rsidRPr="009C1F0C">
        <w:rPr>
          <w:rFonts w:eastAsia="Times New Roman"/>
          <w:sz w:val="16"/>
          <w:szCs w:val="16"/>
          <w:lang w:eastAsia="ru-RU"/>
        </w:rPr>
        <w:t>Мероприятия, на организацию и проведение которых мы претендуем:</w:t>
      </w:r>
    </w:p>
    <w:p w14:paraId="4C91B2A3" w14:textId="77777777" w:rsidR="006D4872" w:rsidRPr="009C1F0C" w:rsidRDefault="006D4872" w:rsidP="006D4872">
      <w:pPr>
        <w:shd w:val="clear" w:color="auto" w:fill="FFFFFF"/>
        <w:ind w:firstLine="0"/>
        <w:rPr>
          <w:rFonts w:eastAsia="Times New Roman"/>
          <w:sz w:val="16"/>
          <w:szCs w:val="16"/>
          <w:lang w:eastAsia="ru-RU"/>
        </w:rPr>
      </w:pPr>
      <w:r w:rsidRPr="009C1F0C">
        <w:rPr>
          <w:bCs/>
          <w:sz w:val="16"/>
          <w:szCs w:val="16"/>
        </w:rPr>
        <w:t>____________________________________________________________________________________________________________________</w:t>
      </w:r>
    </w:p>
    <w:p w14:paraId="0C7EF2EE" w14:textId="77777777" w:rsidR="006D4872" w:rsidRPr="009C1F0C" w:rsidRDefault="006D4872" w:rsidP="006D4872">
      <w:pPr>
        <w:shd w:val="clear" w:color="auto" w:fill="FFFFFF"/>
        <w:contextualSpacing/>
        <w:rPr>
          <w:rFonts w:eastAsia="Times New Roman"/>
          <w:sz w:val="16"/>
          <w:szCs w:val="16"/>
          <w:lang w:eastAsia="ru-RU"/>
        </w:rPr>
      </w:pPr>
    </w:p>
    <w:p w14:paraId="7D3A5485" w14:textId="1A0A0779" w:rsidR="006D4872" w:rsidRPr="00441643" w:rsidRDefault="006D4872" w:rsidP="00441643">
      <w:pPr>
        <w:ind w:firstLine="0"/>
        <w:jc w:val="center"/>
        <w:rPr>
          <w:rFonts w:eastAsia="Times New Roman"/>
          <w:bCs/>
          <w:sz w:val="16"/>
          <w:szCs w:val="16"/>
          <w:lang w:eastAsia="ru-RU"/>
        </w:rPr>
      </w:pPr>
      <w:r w:rsidRPr="009C1F0C">
        <w:rPr>
          <w:rFonts w:eastAsia="Times New Roman"/>
          <w:sz w:val="16"/>
          <w:szCs w:val="16"/>
          <w:lang w:eastAsia="ru-RU"/>
        </w:rPr>
        <w:t>К настоящей заявке прилагаются документы</w:t>
      </w:r>
      <w:r w:rsidR="00441643">
        <w:rPr>
          <w:rFonts w:eastAsia="Times New Roman"/>
          <w:sz w:val="16"/>
          <w:szCs w:val="16"/>
          <w:lang w:eastAsia="ru-RU"/>
        </w:rPr>
        <w:t xml:space="preserve">, предусмотренные </w:t>
      </w:r>
      <w:proofErr w:type="gramStart"/>
      <w:r w:rsidR="00441643">
        <w:rPr>
          <w:rFonts w:eastAsia="Times New Roman"/>
          <w:sz w:val="16"/>
          <w:szCs w:val="16"/>
          <w:lang w:eastAsia="ru-RU"/>
        </w:rPr>
        <w:t xml:space="preserve">п.16 </w:t>
      </w:r>
      <w:r w:rsidR="00441643" w:rsidRPr="00441643">
        <w:rPr>
          <w:rFonts w:eastAsia="Times New Roman"/>
          <w:bCs/>
          <w:sz w:val="16"/>
          <w:szCs w:val="16"/>
          <w:lang w:eastAsia="ru-RU"/>
        </w:rPr>
        <w:t xml:space="preserve"> </w:t>
      </w:r>
      <w:r w:rsidR="00441643" w:rsidRPr="009C1F0C">
        <w:rPr>
          <w:rFonts w:eastAsia="Times New Roman"/>
          <w:bCs/>
          <w:sz w:val="16"/>
          <w:szCs w:val="16"/>
          <w:lang w:eastAsia="ru-RU"/>
        </w:rPr>
        <w:t>Извещени</w:t>
      </w:r>
      <w:r w:rsidR="00441643">
        <w:rPr>
          <w:rFonts w:eastAsia="Times New Roman"/>
          <w:bCs/>
          <w:sz w:val="16"/>
          <w:szCs w:val="16"/>
          <w:lang w:eastAsia="ru-RU"/>
        </w:rPr>
        <w:t>я</w:t>
      </w:r>
      <w:proofErr w:type="gramEnd"/>
      <w:r w:rsidR="00441643" w:rsidRPr="009C1F0C">
        <w:rPr>
          <w:rFonts w:eastAsia="Times New Roman"/>
          <w:bCs/>
          <w:sz w:val="16"/>
          <w:szCs w:val="16"/>
          <w:lang w:eastAsia="ru-RU"/>
        </w:rPr>
        <w:t xml:space="preserve"> о запросе цен и предложений</w:t>
      </w:r>
      <w:r w:rsidRPr="009C1F0C">
        <w:rPr>
          <w:rFonts w:eastAsia="Times New Roman"/>
          <w:sz w:val="16"/>
          <w:szCs w:val="16"/>
          <w:lang w:eastAsia="ru-RU"/>
        </w:rPr>
        <w:t>:</w:t>
      </w:r>
    </w:p>
    <w:tbl>
      <w:tblPr>
        <w:tblStyle w:val="a9"/>
        <w:tblW w:w="0" w:type="auto"/>
        <w:tblInd w:w="-5" w:type="dxa"/>
        <w:tblLook w:val="04A0" w:firstRow="1" w:lastRow="0" w:firstColumn="1" w:lastColumn="0" w:noHBand="0" w:noVBand="1"/>
      </w:tblPr>
      <w:tblGrid>
        <w:gridCol w:w="1276"/>
        <w:gridCol w:w="5079"/>
        <w:gridCol w:w="2995"/>
      </w:tblGrid>
      <w:tr w:rsidR="006D4872" w:rsidRPr="009C1F0C" w14:paraId="7BF4C368" w14:textId="77777777" w:rsidTr="008C5A2B">
        <w:tc>
          <w:tcPr>
            <w:tcW w:w="1276" w:type="dxa"/>
          </w:tcPr>
          <w:p w14:paraId="41C97E22"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 п/п</w:t>
            </w:r>
          </w:p>
        </w:tc>
        <w:tc>
          <w:tcPr>
            <w:tcW w:w="5079" w:type="dxa"/>
          </w:tcPr>
          <w:p w14:paraId="69F8B617"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Наименование документа</w:t>
            </w:r>
          </w:p>
        </w:tc>
        <w:tc>
          <w:tcPr>
            <w:tcW w:w="2995" w:type="dxa"/>
          </w:tcPr>
          <w:p w14:paraId="056E8519"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Количество страниц</w:t>
            </w:r>
          </w:p>
        </w:tc>
      </w:tr>
      <w:tr w:rsidR="006D4872" w:rsidRPr="009C1F0C" w14:paraId="61F7B093" w14:textId="77777777" w:rsidTr="008C5A2B">
        <w:tc>
          <w:tcPr>
            <w:tcW w:w="1276" w:type="dxa"/>
          </w:tcPr>
          <w:p w14:paraId="77F956E0"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1.</w:t>
            </w:r>
          </w:p>
        </w:tc>
        <w:tc>
          <w:tcPr>
            <w:tcW w:w="5079" w:type="dxa"/>
          </w:tcPr>
          <w:p w14:paraId="3386D75F"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Опись документов</w:t>
            </w:r>
          </w:p>
        </w:tc>
        <w:tc>
          <w:tcPr>
            <w:tcW w:w="2995" w:type="dxa"/>
          </w:tcPr>
          <w:p w14:paraId="57012510" w14:textId="77777777" w:rsidR="006D4872" w:rsidRPr="009C1F0C" w:rsidRDefault="006D4872" w:rsidP="008C5A2B">
            <w:pPr>
              <w:ind w:firstLine="0"/>
              <w:contextualSpacing/>
              <w:rPr>
                <w:rFonts w:eastAsia="Times New Roman"/>
                <w:sz w:val="16"/>
                <w:szCs w:val="16"/>
                <w:lang w:eastAsia="ru-RU"/>
              </w:rPr>
            </w:pPr>
          </w:p>
        </w:tc>
      </w:tr>
      <w:tr w:rsidR="006D4872" w:rsidRPr="009C1F0C" w14:paraId="4D5DE0AB" w14:textId="77777777" w:rsidTr="008C5A2B">
        <w:tc>
          <w:tcPr>
            <w:tcW w:w="1276" w:type="dxa"/>
          </w:tcPr>
          <w:p w14:paraId="763DE877"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2</w:t>
            </w:r>
          </w:p>
        </w:tc>
        <w:tc>
          <w:tcPr>
            <w:tcW w:w="5079" w:type="dxa"/>
          </w:tcPr>
          <w:p w14:paraId="400C211B" w14:textId="25722568"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 xml:space="preserve">Заявка </w:t>
            </w:r>
          </w:p>
        </w:tc>
        <w:tc>
          <w:tcPr>
            <w:tcW w:w="2995" w:type="dxa"/>
          </w:tcPr>
          <w:p w14:paraId="2C5ED6A9" w14:textId="77777777" w:rsidR="006D4872" w:rsidRPr="009C1F0C" w:rsidRDefault="006D4872" w:rsidP="008C5A2B">
            <w:pPr>
              <w:ind w:firstLine="0"/>
              <w:contextualSpacing/>
              <w:rPr>
                <w:rFonts w:eastAsia="Times New Roman"/>
                <w:sz w:val="16"/>
                <w:szCs w:val="16"/>
                <w:lang w:eastAsia="ru-RU"/>
              </w:rPr>
            </w:pPr>
          </w:p>
        </w:tc>
      </w:tr>
      <w:tr w:rsidR="006D4872" w:rsidRPr="009C1F0C" w14:paraId="7547C3A9" w14:textId="77777777" w:rsidTr="008C5A2B">
        <w:tc>
          <w:tcPr>
            <w:tcW w:w="1276" w:type="dxa"/>
          </w:tcPr>
          <w:p w14:paraId="3483F1BF"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4</w:t>
            </w:r>
          </w:p>
        </w:tc>
        <w:tc>
          <w:tcPr>
            <w:tcW w:w="5079" w:type="dxa"/>
          </w:tcPr>
          <w:p w14:paraId="44DDEB54" w14:textId="32B852E9" w:rsidR="006D4872" w:rsidRPr="009C1F0C" w:rsidRDefault="008C5A2B" w:rsidP="008C5A2B">
            <w:pPr>
              <w:ind w:firstLine="0"/>
              <w:contextualSpacing/>
              <w:rPr>
                <w:rFonts w:eastAsia="Times New Roman"/>
                <w:sz w:val="16"/>
                <w:szCs w:val="16"/>
                <w:lang w:eastAsia="ru-RU"/>
              </w:rPr>
            </w:pPr>
            <w:r w:rsidRPr="009C1F0C">
              <w:rPr>
                <w:rFonts w:eastAsia="Times New Roman"/>
                <w:sz w:val="16"/>
                <w:szCs w:val="16"/>
                <w:lang w:eastAsia="ru-RU"/>
              </w:rPr>
              <w:t xml:space="preserve">Смета мероприятия  </w:t>
            </w:r>
          </w:p>
        </w:tc>
        <w:tc>
          <w:tcPr>
            <w:tcW w:w="2995" w:type="dxa"/>
          </w:tcPr>
          <w:p w14:paraId="1099BF2C" w14:textId="77777777" w:rsidR="006D4872" w:rsidRPr="009C1F0C" w:rsidRDefault="006D4872" w:rsidP="008C5A2B">
            <w:pPr>
              <w:ind w:firstLine="0"/>
              <w:contextualSpacing/>
              <w:rPr>
                <w:rFonts w:eastAsia="Times New Roman"/>
                <w:sz w:val="16"/>
                <w:szCs w:val="16"/>
                <w:lang w:eastAsia="ru-RU"/>
              </w:rPr>
            </w:pPr>
          </w:p>
        </w:tc>
      </w:tr>
      <w:tr w:rsidR="006D4872" w:rsidRPr="009C1F0C" w14:paraId="12DFB65A" w14:textId="77777777" w:rsidTr="008C5A2B">
        <w:tc>
          <w:tcPr>
            <w:tcW w:w="1276" w:type="dxa"/>
          </w:tcPr>
          <w:p w14:paraId="5D2A31F0"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5</w:t>
            </w:r>
          </w:p>
        </w:tc>
        <w:tc>
          <w:tcPr>
            <w:tcW w:w="5079" w:type="dxa"/>
          </w:tcPr>
          <w:p w14:paraId="36CAB4A8" w14:textId="77777777" w:rsidR="006D4872" w:rsidRPr="009C1F0C" w:rsidRDefault="006D4872" w:rsidP="008C5A2B">
            <w:pPr>
              <w:ind w:firstLine="0"/>
              <w:contextualSpacing/>
              <w:rPr>
                <w:rFonts w:eastAsia="Times New Roman"/>
                <w:sz w:val="16"/>
                <w:szCs w:val="16"/>
                <w:lang w:eastAsia="ru-RU"/>
              </w:rPr>
            </w:pPr>
            <w:r w:rsidRPr="009C1F0C">
              <w:rPr>
                <w:rFonts w:eastAsia="Times New Roman"/>
                <w:sz w:val="16"/>
                <w:szCs w:val="16"/>
                <w:lang w:eastAsia="ru-RU"/>
              </w:rPr>
              <w:t xml:space="preserve">Другая информация </w:t>
            </w:r>
          </w:p>
        </w:tc>
        <w:tc>
          <w:tcPr>
            <w:tcW w:w="2995" w:type="dxa"/>
          </w:tcPr>
          <w:p w14:paraId="19815D29" w14:textId="77777777" w:rsidR="006D4872" w:rsidRPr="009C1F0C" w:rsidRDefault="006D4872" w:rsidP="008C5A2B">
            <w:pPr>
              <w:ind w:firstLine="0"/>
              <w:contextualSpacing/>
              <w:rPr>
                <w:rFonts w:eastAsia="Times New Roman"/>
                <w:sz w:val="16"/>
                <w:szCs w:val="16"/>
                <w:lang w:eastAsia="ru-RU"/>
              </w:rPr>
            </w:pPr>
          </w:p>
        </w:tc>
      </w:tr>
      <w:tr w:rsidR="00441643" w:rsidRPr="009C1F0C" w14:paraId="2015881E" w14:textId="77777777" w:rsidTr="008C5A2B">
        <w:tc>
          <w:tcPr>
            <w:tcW w:w="1276" w:type="dxa"/>
          </w:tcPr>
          <w:p w14:paraId="6A9F383F" w14:textId="77777777" w:rsidR="00441643" w:rsidRPr="009C1F0C" w:rsidRDefault="00441643" w:rsidP="008C5A2B">
            <w:pPr>
              <w:ind w:firstLine="0"/>
              <w:contextualSpacing/>
              <w:rPr>
                <w:rFonts w:eastAsia="Times New Roman"/>
                <w:sz w:val="16"/>
                <w:szCs w:val="16"/>
                <w:lang w:eastAsia="ru-RU"/>
              </w:rPr>
            </w:pPr>
          </w:p>
        </w:tc>
        <w:tc>
          <w:tcPr>
            <w:tcW w:w="5079" w:type="dxa"/>
          </w:tcPr>
          <w:p w14:paraId="793DC437" w14:textId="77777777" w:rsidR="00441643" w:rsidRPr="009C1F0C" w:rsidRDefault="00441643" w:rsidP="008C5A2B">
            <w:pPr>
              <w:ind w:firstLine="0"/>
              <w:contextualSpacing/>
              <w:rPr>
                <w:rFonts w:eastAsia="Times New Roman"/>
                <w:sz w:val="16"/>
                <w:szCs w:val="16"/>
                <w:lang w:eastAsia="ru-RU"/>
              </w:rPr>
            </w:pPr>
          </w:p>
        </w:tc>
        <w:tc>
          <w:tcPr>
            <w:tcW w:w="2995" w:type="dxa"/>
          </w:tcPr>
          <w:p w14:paraId="519D716F" w14:textId="77777777" w:rsidR="00441643" w:rsidRPr="009C1F0C" w:rsidRDefault="00441643" w:rsidP="008C5A2B">
            <w:pPr>
              <w:ind w:firstLine="0"/>
              <w:contextualSpacing/>
              <w:rPr>
                <w:rFonts w:eastAsia="Times New Roman"/>
                <w:sz w:val="16"/>
                <w:szCs w:val="16"/>
                <w:lang w:eastAsia="ru-RU"/>
              </w:rPr>
            </w:pPr>
          </w:p>
        </w:tc>
      </w:tr>
      <w:tr w:rsidR="00441643" w:rsidRPr="009C1F0C" w14:paraId="5BCDC64C" w14:textId="77777777" w:rsidTr="008C5A2B">
        <w:tc>
          <w:tcPr>
            <w:tcW w:w="1276" w:type="dxa"/>
          </w:tcPr>
          <w:p w14:paraId="499048B1" w14:textId="77777777" w:rsidR="00441643" w:rsidRPr="009C1F0C" w:rsidRDefault="00441643" w:rsidP="008C5A2B">
            <w:pPr>
              <w:ind w:firstLine="0"/>
              <w:contextualSpacing/>
              <w:rPr>
                <w:rFonts w:eastAsia="Times New Roman"/>
                <w:sz w:val="16"/>
                <w:szCs w:val="16"/>
                <w:lang w:eastAsia="ru-RU"/>
              </w:rPr>
            </w:pPr>
          </w:p>
        </w:tc>
        <w:tc>
          <w:tcPr>
            <w:tcW w:w="5079" w:type="dxa"/>
          </w:tcPr>
          <w:p w14:paraId="3F418A17" w14:textId="77777777" w:rsidR="00441643" w:rsidRPr="009C1F0C" w:rsidRDefault="00441643" w:rsidP="008C5A2B">
            <w:pPr>
              <w:ind w:firstLine="0"/>
              <w:contextualSpacing/>
              <w:rPr>
                <w:rFonts w:eastAsia="Times New Roman"/>
                <w:sz w:val="16"/>
                <w:szCs w:val="16"/>
                <w:lang w:eastAsia="ru-RU"/>
              </w:rPr>
            </w:pPr>
          </w:p>
        </w:tc>
        <w:tc>
          <w:tcPr>
            <w:tcW w:w="2995" w:type="dxa"/>
          </w:tcPr>
          <w:p w14:paraId="505B5B63" w14:textId="77777777" w:rsidR="00441643" w:rsidRPr="009C1F0C" w:rsidRDefault="00441643" w:rsidP="008C5A2B">
            <w:pPr>
              <w:ind w:firstLine="0"/>
              <w:contextualSpacing/>
              <w:rPr>
                <w:rFonts w:eastAsia="Times New Roman"/>
                <w:sz w:val="16"/>
                <w:szCs w:val="16"/>
                <w:lang w:eastAsia="ru-RU"/>
              </w:rPr>
            </w:pPr>
          </w:p>
        </w:tc>
      </w:tr>
    </w:tbl>
    <w:p w14:paraId="2B6366F9" w14:textId="77777777" w:rsidR="006D4872" w:rsidRPr="009C1F0C" w:rsidRDefault="006D4872" w:rsidP="006D4872">
      <w:pPr>
        <w:numPr>
          <w:ilvl w:val="0"/>
          <w:numId w:val="3"/>
        </w:numPr>
        <w:shd w:val="clear" w:color="auto" w:fill="FFFFFF"/>
        <w:contextualSpacing/>
        <w:rPr>
          <w:rFonts w:eastAsia="Times New Roman"/>
          <w:sz w:val="16"/>
          <w:szCs w:val="16"/>
          <w:lang w:eastAsia="ru-RU"/>
        </w:rPr>
      </w:pPr>
      <w:r w:rsidRPr="009C1F0C">
        <w:rPr>
          <w:rFonts w:eastAsia="Times New Roman"/>
          <w:sz w:val="16"/>
          <w:szCs w:val="16"/>
          <w:lang w:eastAsia="ru-RU"/>
        </w:rPr>
        <w:t>Согласны на обработку персональных данных, указанных в представленной заявке.</w:t>
      </w:r>
    </w:p>
    <w:p w14:paraId="1F7234DA"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7B62533A" w14:textId="77777777" w:rsidR="006D4872" w:rsidRPr="009C1F0C" w:rsidRDefault="006D4872" w:rsidP="006D4872">
      <w:pPr>
        <w:numPr>
          <w:ilvl w:val="0"/>
          <w:numId w:val="3"/>
        </w:numPr>
        <w:shd w:val="clear" w:color="auto" w:fill="FFFFFF"/>
        <w:ind w:left="0" w:firstLine="0"/>
        <w:contextualSpacing/>
        <w:rPr>
          <w:rFonts w:eastAsia="Times New Roman"/>
          <w:sz w:val="16"/>
          <w:szCs w:val="16"/>
          <w:lang w:eastAsia="ru-RU"/>
        </w:rPr>
      </w:pPr>
      <w:r w:rsidRPr="009C1F0C">
        <w:rPr>
          <w:rFonts w:eastAsia="Times New Roman"/>
          <w:sz w:val="16"/>
          <w:szCs w:val="16"/>
          <w:lang w:eastAsia="ru-RU"/>
        </w:rPr>
        <w:t xml:space="preserve">С </w:t>
      </w:r>
      <w:r w:rsidRPr="009C1F0C">
        <w:rPr>
          <w:sz w:val="16"/>
          <w:szCs w:val="16"/>
          <w:lang w:eastAsia="ru-RU"/>
        </w:rPr>
        <w:t xml:space="preserve">Положением </w:t>
      </w:r>
      <w:r w:rsidRPr="009C1F0C">
        <w:rPr>
          <w:bCs/>
          <w:sz w:val="16"/>
          <w:szCs w:val="16"/>
        </w:rPr>
        <w:t xml:space="preserve">о закупочной деятельности некоммерческой организации </w:t>
      </w:r>
      <w:r w:rsidRPr="009C1F0C">
        <w:rPr>
          <w:sz w:val="16"/>
          <w:szCs w:val="16"/>
        </w:rPr>
        <w:t>«Фонд содействия кредитованию субъектов малого и среднего предпринимательства Амурской области»</w:t>
      </w:r>
      <w:r w:rsidRPr="009C1F0C">
        <w:rPr>
          <w:rFonts w:eastAsia="Times New Roman"/>
          <w:sz w:val="16"/>
          <w:szCs w:val="16"/>
          <w:lang w:eastAsia="ru-RU"/>
        </w:rPr>
        <w:t xml:space="preserve">, размещенным на официальном сайте </w:t>
      </w:r>
      <w:hyperlink r:id="rId9" w:history="1">
        <w:r w:rsidRPr="009C1F0C">
          <w:rPr>
            <w:rFonts w:eastAsia="Times New Roman"/>
            <w:sz w:val="16"/>
            <w:szCs w:val="16"/>
            <w:u w:val="single"/>
            <w:lang w:eastAsia="ru-RU"/>
          </w:rPr>
          <w:t>http://www.amurfondgarant.ru</w:t>
        </w:r>
      </w:hyperlink>
      <w:r w:rsidRPr="009C1F0C">
        <w:rPr>
          <w:rFonts w:eastAsia="Times New Roman"/>
          <w:sz w:val="16"/>
          <w:szCs w:val="16"/>
          <w:lang w:eastAsia="ru-RU"/>
        </w:rPr>
        <w:t>ознакомлен, согласен участвовать в конкурсных процедурах на условиях, предусмотренных данным документом.</w:t>
      </w:r>
    </w:p>
    <w:p w14:paraId="061FD594" w14:textId="77777777" w:rsidR="006D4872" w:rsidRPr="009C1F0C" w:rsidRDefault="006D4872" w:rsidP="006D4872">
      <w:pPr>
        <w:shd w:val="clear" w:color="auto" w:fill="FFFFFF"/>
        <w:ind w:firstLine="0"/>
        <w:contextualSpacing/>
        <w:rPr>
          <w:rFonts w:eastAsia="Times New Roman"/>
          <w:sz w:val="16"/>
          <w:szCs w:val="16"/>
          <w:lang w:eastAsia="ru-RU"/>
        </w:rPr>
      </w:pPr>
    </w:p>
    <w:p w14:paraId="0E514BD6" w14:textId="77777777" w:rsidR="006D4872" w:rsidRPr="009C1F0C" w:rsidRDefault="006D4872" w:rsidP="006D4872">
      <w:pPr>
        <w:shd w:val="clear" w:color="auto" w:fill="FFFFFF"/>
        <w:ind w:firstLine="0"/>
        <w:contextualSpacing/>
        <w:rPr>
          <w:rFonts w:eastAsia="Times New Roman"/>
          <w:sz w:val="16"/>
          <w:szCs w:val="16"/>
          <w:lang w:eastAsia="ru-RU"/>
        </w:rPr>
      </w:pPr>
    </w:p>
    <w:p w14:paraId="5FD705A4" w14:textId="77777777" w:rsidR="006D4872" w:rsidRPr="009C1F0C" w:rsidRDefault="006D4872" w:rsidP="006D4872">
      <w:pPr>
        <w:shd w:val="clear" w:color="auto" w:fill="FFFFFF"/>
        <w:ind w:firstLine="0"/>
        <w:contextualSpacing/>
        <w:rPr>
          <w:rFonts w:eastAsia="Times New Roman"/>
          <w:sz w:val="16"/>
          <w:szCs w:val="16"/>
          <w:lang w:eastAsia="ru-RU"/>
        </w:rPr>
      </w:pPr>
      <w:r w:rsidRPr="009C1F0C">
        <w:rPr>
          <w:rFonts w:eastAsia="Times New Roman"/>
          <w:sz w:val="16"/>
          <w:szCs w:val="16"/>
          <w:lang w:eastAsia="ru-RU"/>
        </w:rPr>
        <w:t>__________________                                ______________                                      ___________________</w:t>
      </w:r>
    </w:p>
    <w:p w14:paraId="5700478F" w14:textId="7CD32E30" w:rsidR="006D4872" w:rsidRDefault="006D4872"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4C9FE83D" w14:textId="2D9D4F4B" w:rsidR="009C1F0C" w:rsidRDefault="009C1F0C"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06F7AFA4" w14:textId="6719CD50" w:rsidR="009C1F0C" w:rsidRDefault="009C1F0C"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63E672BE" w14:textId="1ACCC675" w:rsidR="009C1F0C" w:rsidRDefault="009C1F0C"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511B5CBE" w14:textId="1D3F9DA4" w:rsidR="008C5A2B" w:rsidRDefault="008C5A2B"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2C8F66C2" w14:textId="1465F393" w:rsidR="00F73F67" w:rsidRDefault="00F73F67"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263E12BD" w14:textId="3661A950" w:rsidR="00F73F67" w:rsidRDefault="00F73F67"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5BA934EF" w14:textId="672EB4FA" w:rsidR="00F73F67" w:rsidRDefault="00F73F67"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05E1D854" w14:textId="4434CB82"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38700E86" w14:textId="3DE9EB6B"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51F93F50" w14:textId="61FEB8ED"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04094646" w14:textId="72D9ADAA"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23E8427A" w14:textId="204B1591" w:rsidR="00BB0570" w:rsidRDefault="00BB0570" w:rsidP="006D4872">
      <w:pPr>
        <w:tabs>
          <w:tab w:val="left" w:pos="426"/>
          <w:tab w:val="left" w:pos="567"/>
          <w:tab w:val="left" w:pos="1276"/>
        </w:tabs>
        <w:suppressAutoHyphens/>
        <w:ind w:left="525" w:firstLine="0"/>
        <w:contextualSpacing/>
        <w:jc w:val="right"/>
        <w:rPr>
          <w:rFonts w:eastAsia="Times New Roman"/>
          <w:sz w:val="16"/>
          <w:szCs w:val="16"/>
          <w:lang w:eastAsia="ru-RU"/>
        </w:rPr>
      </w:pPr>
    </w:p>
    <w:p w14:paraId="59CC22F6" w14:textId="77777777" w:rsidR="004D7D49" w:rsidRDefault="004D7D49" w:rsidP="00464A31">
      <w:pPr>
        <w:tabs>
          <w:tab w:val="left" w:pos="426"/>
          <w:tab w:val="left" w:pos="567"/>
          <w:tab w:val="left" w:pos="1276"/>
        </w:tabs>
        <w:suppressAutoHyphens/>
        <w:ind w:firstLine="0"/>
        <w:contextualSpacing/>
        <w:rPr>
          <w:rFonts w:eastAsia="Times New Roman"/>
          <w:sz w:val="16"/>
          <w:szCs w:val="16"/>
          <w:lang w:eastAsia="ru-RU"/>
        </w:rPr>
      </w:pPr>
    </w:p>
    <w:p w14:paraId="40C610C4" w14:textId="62831511" w:rsidR="006D4872" w:rsidRPr="009C1F0C" w:rsidRDefault="006D4872" w:rsidP="006D4872">
      <w:pPr>
        <w:tabs>
          <w:tab w:val="left" w:pos="426"/>
          <w:tab w:val="left" w:pos="567"/>
          <w:tab w:val="left" w:pos="1276"/>
        </w:tabs>
        <w:suppressAutoHyphens/>
        <w:ind w:left="525" w:firstLine="0"/>
        <w:contextualSpacing/>
        <w:jc w:val="right"/>
        <w:rPr>
          <w:rFonts w:eastAsia="Times New Roman"/>
          <w:sz w:val="16"/>
          <w:szCs w:val="16"/>
          <w:lang w:eastAsia="ru-RU"/>
        </w:rPr>
      </w:pPr>
      <w:r w:rsidRPr="009C1F0C">
        <w:rPr>
          <w:rFonts w:eastAsia="Times New Roman"/>
          <w:sz w:val="16"/>
          <w:szCs w:val="16"/>
          <w:lang w:eastAsia="ru-RU"/>
        </w:rPr>
        <w:t>Приложение № 2</w:t>
      </w:r>
    </w:p>
    <w:p w14:paraId="097E048D" w14:textId="77777777" w:rsidR="006D4872" w:rsidRPr="009C1F0C" w:rsidRDefault="006D4872" w:rsidP="006D4872">
      <w:pPr>
        <w:ind w:left="6237" w:firstLine="0"/>
        <w:jc w:val="right"/>
        <w:rPr>
          <w:rFonts w:eastAsia="Times New Roman"/>
          <w:sz w:val="16"/>
          <w:szCs w:val="16"/>
          <w:lang w:eastAsia="ru-RU"/>
        </w:rPr>
      </w:pPr>
      <w:r w:rsidRPr="009C1F0C">
        <w:rPr>
          <w:rFonts w:eastAsia="Times New Roman"/>
          <w:sz w:val="16"/>
          <w:szCs w:val="16"/>
          <w:lang w:eastAsia="ru-RU"/>
        </w:rPr>
        <w:t>к Извещению о запросе предложений</w:t>
      </w:r>
    </w:p>
    <w:p w14:paraId="4008E15A" w14:textId="77777777" w:rsidR="00345546" w:rsidRPr="009C1F0C" w:rsidRDefault="00345546" w:rsidP="008C5A2B">
      <w:pPr>
        <w:keepNext/>
        <w:autoSpaceDN w:val="0"/>
        <w:ind w:firstLine="0"/>
        <w:jc w:val="center"/>
        <w:rPr>
          <w:rFonts w:eastAsia="Times New Roman"/>
          <w:b/>
          <w:sz w:val="16"/>
          <w:szCs w:val="16"/>
          <w:lang w:eastAsia="ru-RU"/>
        </w:rPr>
      </w:pPr>
      <w:bookmarkStart w:id="7" w:name="_Toc120629086"/>
    </w:p>
    <w:p w14:paraId="1036D4CC" w14:textId="61F646D9" w:rsidR="008C5A2B" w:rsidRPr="009C1F0C" w:rsidRDefault="008C5A2B" w:rsidP="008C5A2B">
      <w:pPr>
        <w:keepNext/>
        <w:autoSpaceDN w:val="0"/>
        <w:ind w:firstLine="0"/>
        <w:jc w:val="center"/>
        <w:rPr>
          <w:rFonts w:eastAsia="Times New Roman"/>
          <w:b/>
          <w:sz w:val="16"/>
          <w:szCs w:val="16"/>
          <w:lang w:eastAsia="ru-RU"/>
        </w:rPr>
      </w:pPr>
      <w:r w:rsidRPr="009C1F0C">
        <w:rPr>
          <w:rFonts w:eastAsia="Times New Roman"/>
          <w:b/>
          <w:sz w:val="16"/>
          <w:szCs w:val="16"/>
          <w:lang w:eastAsia="ru-RU"/>
        </w:rPr>
        <w:t>Проект договор</w:t>
      </w:r>
      <w:r w:rsidR="00345546" w:rsidRPr="009C1F0C">
        <w:rPr>
          <w:rFonts w:eastAsia="Times New Roman"/>
          <w:b/>
          <w:sz w:val="16"/>
          <w:szCs w:val="16"/>
          <w:lang w:eastAsia="ru-RU"/>
        </w:rPr>
        <w:t>а</w:t>
      </w:r>
      <w:r w:rsidRPr="009C1F0C">
        <w:rPr>
          <w:rFonts w:eastAsia="Times New Roman"/>
          <w:b/>
          <w:sz w:val="16"/>
          <w:szCs w:val="16"/>
          <w:lang w:eastAsia="ru-RU"/>
        </w:rPr>
        <w:t xml:space="preserve"> на оказание услуг (ЦПП)</w:t>
      </w:r>
    </w:p>
    <w:p w14:paraId="228E62D7" w14:textId="77777777" w:rsidR="008C5A2B" w:rsidRPr="009C1F0C" w:rsidRDefault="008C5A2B" w:rsidP="008C5A2B">
      <w:pPr>
        <w:keepNext/>
        <w:autoSpaceDN w:val="0"/>
        <w:ind w:firstLine="0"/>
        <w:jc w:val="center"/>
        <w:rPr>
          <w:rFonts w:eastAsia="Times New Roman"/>
          <w:b/>
          <w:sz w:val="16"/>
          <w:szCs w:val="16"/>
          <w:lang w:eastAsia="ru-RU"/>
        </w:rPr>
      </w:pPr>
    </w:p>
    <w:p w14:paraId="4B728595" w14:textId="700FDA50" w:rsidR="008C5A2B" w:rsidRPr="009C1F0C" w:rsidRDefault="008C5A2B" w:rsidP="008C5A2B">
      <w:pPr>
        <w:keepNext/>
        <w:tabs>
          <w:tab w:val="left" w:pos="8010"/>
        </w:tabs>
        <w:autoSpaceDN w:val="0"/>
        <w:ind w:firstLine="0"/>
        <w:jc w:val="left"/>
        <w:rPr>
          <w:rFonts w:eastAsia="Times New Roman"/>
          <w:sz w:val="16"/>
          <w:szCs w:val="16"/>
          <w:lang w:eastAsia="ru-RU"/>
        </w:rPr>
      </w:pPr>
      <w:r w:rsidRPr="009C1F0C">
        <w:rPr>
          <w:rFonts w:eastAsia="Times New Roman"/>
          <w:sz w:val="16"/>
          <w:szCs w:val="16"/>
          <w:lang w:eastAsia="ru-RU"/>
        </w:rPr>
        <w:t xml:space="preserve">г. Благовещенск                                                                           </w:t>
      </w:r>
      <w:r w:rsidR="0017166E">
        <w:rPr>
          <w:rFonts w:eastAsia="Times New Roman"/>
          <w:sz w:val="16"/>
          <w:szCs w:val="16"/>
          <w:lang w:eastAsia="ru-RU"/>
        </w:rPr>
        <w:t xml:space="preserve">                                                                            </w:t>
      </w:r>
      <w:r w:rsidRPr="009C1F0C">
        <w:rPr>
          <w:rFonts w:eastAsia="Times New Roman"/>
          <w:sz w:val="16"/>
          <w:szCs w:val="16"/>
          <w:lang w:eastAsia="ru-RU"/>
        </w:rPr>
        <w:t xml:space="preserve">         </w:t>
      </w:r>
      <w:proofErr w:type="gramStart"/>
      <w:r w:rsidRPr="009C1F0C">
        <w:rPr>
          <w:rFonts w:eastAsia="Times New Roman"/>
          <w:sz w:val="16"/>
          <w:szCs w:val="16"/>
          <w:lang w:eastAsia="ru-RU"/>
        </w:rPr>
        <w:t xml:space="preserve">   «</w:t>
      </w:r>
      <w:proofErr w:type="gramEnd"/>
      <w:r w:rsidR="00345546" w:rsidRPr="009C1F0C">
        <w:rPr>
          <w:rFonts w:eastAsia="Times New Roman"/>
          <w:sz w:val="16"/>
          <w:szCs w:val="16"/>
          <w:lang w:eastAsia="ru-RU"/>
        </w:rPr>
        <w:t>____</w:t>
      </w:r>
      <w:r w:rsidRPr="009C1F0C">
        <w:rPr>
          <w:rFonts w:eastAsia="Times New Roman"/>
          <w:sz w:val="16"/>
          <w:szCs w:val="16"/>
          <w:lang w:eastAsia="ru-RU"/>
        </w:rPr>
        <w:t xml:space="preserve">» </w:t>
      </w:r>
      <w:r w:rsidR="00345546" w:rsidRPr="009C1F0C">
        <w:rPr>
          <w:rFonts w:eastAsia="Times New Roman"/>
          <w:sz w:val="16"/>
          <w:szCs w:val="16"/>
          <w:lang w:eastAsia="ru-RU"/>
        </w:rPr>
        <w:t>_______</w:t>
      </w:r>
      <w:r w:rsidRPr="009C1F0C">
        <w:rPr>
          <w:rFonts w:eastAsia="Times New Roman"/>
          <w:sz w:val="16"/>
          <w:szCs w:val="16"/>
          <w:lang w:eastAsia="ru-RU"/>
        </w:rPr>
        <w:t xml:space="preserve">  2020 г.</w:t>
      </w:r>
    </w:p>
    <w:p w14:paraId="037B76CE" w14:textId="77777777" w:rsidR="008C5A2B" w:rsidRPr="009C1F0C" w:rsidRDefault="008C5A2B" w:rsidP="008C5A2B">
      <w:pPr>
        <w:keepNext/>
        <w:autoSpaceDE w:val="0"/>
        <w:autoSpaceDN w:val="0"/>
        <w:adjustRightInd w:val="0"/>
        <w:ind w:firstLine="0"/>
        <w:rPr>
          <w:rFonts w:eastAsia="Times New Roman"/>
          <w:sz w:val="16"/>
          <w:szCs w:val="16"/>
          <w:lang w:eastAsia="ru-RU"/>
        </w:rPr>
      </w:pPr>
    </w:p>
    <w:p w14:paraId="32896FDD" w14:textId="168C187F" w:rsidR="008C5A2B" w:rsidRPr="009C1F0C" w:rsidRDefault="008C5A2B" w:rsidP="008C5A2B">
      <w:pPr>
        <w:shd w:val="clear" w:color="auto" w:fill="FFFFFF"/>
        <w:ind w:firstLine="708"/>
        <w:textAlignment w:val="baseline"/>
        <w:outlineLvl w:val="2"/>
        <w:rPr>
          <w:rFonts w:eastAsiaTheme="minorHAnsi"/>
          <w:sz w:val="16"/>
          <w:szCs w:val="16"/>
          <w:lang w:eastAsia="ru-RU"/>
        </w:rPr>
      </w:pPr>
      <w:r w:rsidRPr="009C1F0C">
        <w:rPr>
          <w:rFonts w:eastAsia="Times New Roman"/>
          <w:b/>
          <w:sz w:val="16"/>
          <w:szCs w:val="16"/>
          <w:lang w:eastAsia="ru-RU"/>
        </w:rPr>
        <w:t>Некоммерческая организация «Фонд содействия кредитованию субъектов малого и среднего предпринимательства Амурской области» (ЦПП)</w:t>
      </w:r>
      <w:r w:rsidRPr="009C1F0C">
        <w:rPr>
          <w:rFonts w:eastAsia="Times New Roman"/>
          <w:sz w:val="16"/>
          <w:szCs w:val="16"/>
          <w:lang w:eastAsia="ru-RU"/>
        </w:rPr>
        <w:t xml:space="preserve">, именуемая в дальнейшем </w:t>
      </w:r>
      <w:r w:rsidRPr="009C1F0C">
        <w:rPr>
          <w:rFonts w:eastAsia="Times New Roman"/>
          <w:b/>
          <w:sz w:val="16"/>
          <w:szCs w:val="16"/>
          <w:lang w:eastAsia="ru-RU"/>
        </w:rPr>
        <w:t>«Заказчик»,</w:t>
      </w:r>
      <w:r w:rsidRPr="009C1F0C">
        <w:rPr>
          <w:rFonts w:eastAsia="Times New Roman"/>
          <w:sz w:val="16"/>
          <w:szCs w:val="16"/>
          <w:lang w:eastAsia="ru-RU"/>
        </w:rPr>
        <w:t xml:space="preserve"> в лице </w:t>
      </w:r>
      <w:r w:rsidR="00345546" w:rsidRPr="009C1F0C">
        <w:rPr>
          <w:rFonts w:eastAsia="Times New Roman"/>
          <w:sz w:val="16"/>
          <w:szCs w:val="16"/>
          <w:lang w:eastAsia="ru-RU"/>
        </w:rPr>
        <w:t>_____________________________________________</w:t>
      </w:r>
      <w:r w:rsidRPr="009C1F0C">
        <w:rPr>
          <w:sz w:val="16"/>
          <w:szCs w:val="16"/>
          <w:lang w:eastAsia="ar-SA"/>
        </w:rPr>
        <w:t xml:space="preserve">, действующей на основании </w:t>
      </w:r>
      <w:r w:rsidR="00345546" w:rsidRPr="009C1F0C">
        <w:rPr>
          <w:sz w:val="16"/>
          <w:szCs w:val="16"/>
          <w:lang w:eastAsia="ar-SA"/>
        </w:rPr>
        <w:t>_______________</w:t>
      </w:r>
      <w:r w:rsidRPr="009C1F0C">
        <w:rPr>
          <w:sz w:val="16"/>
          <w:szCs w:val="16"/>
          <w:lang w:eastAsia="ar-SA"/>
        </w:rPr>
        <w:t>, с одной стороны</w:t>
      </w:r>
      <w:r w:rsidRPr="009C1F0C">
        <w:rPr>
          <w:rFonts w:eastAsia="Times New Roman"/>
          <w:sz w:val="16"/>
          <w:szCs w:val="16"/>
          <w:lang w:eastAsia="ru-RU"/>
        </w:rPr>
        <w:t xml:space="preserve"> и </w:t>
      </w:r>
      <w:r w:rsidR="00345546" w:rsidRPr="009C1F0C">
        <w:rPr>
          <w:rFonts w:eastAsiaTheme="minorHAnsi"/>
          <w:sz w:val="16"/>
          <w:szCs w:val="16"/>
        </w:rPr>
        <w:t>_____________________________</w:t>
      </w:r>
      <w:r w:rsidRPr="009C1F0C">
        <w:rPr>
          <w:rFonts w:eastAsiaTheme="minorHAnsi"/>
          <w:sz w:val="16"/>
          <w:szCs w:val="16"/>
        </w:rPr>
        <w:t xml:space="preserve">, именуемое в дальнейшем </w:t>
      </w:r>
      <w:r w:rsidRPr="009C1F0C">
        <w:rPr>
          <w:rFonts w:eastAsiaTheme="minorHAnsi"/>
          <w:b/>
          <w:sz w:val="16"/>
          <w:szCs w:val="16"/>
        </w:rPr>
        <w:t>«Исполнитель»,</w:t>
      </w:r>
      <w:r w:rsidRPr="009C1F0C">
        <w:rPr>
          <w:rFonts w:eastAsiaTheme="minorHAnsi"/>
          <w:sz w:val="16"/>
          <w:szCs w:val="16"/>
        </w:rPr>
        <w:t xml:space="preserve"> </w:t>
      </w:r>
      <w:r w:rsidRPr="009C1F0C">
        <w:rPr>
          <w:rFonts w:eastAsiaTheme="minorHAnsi"/>
          <w:sz w:val="16"/>
          <w:szCs w:val="16"/>
          <w:lang w:eastAsia="ru-RU"/>
        </w:rPr>
        <w:t xml:space="preserve">с другой стороны, </w:t>
      </w:r>
      <w:r w:rsidRPr="009C1F0C">
        <w:rPr>
          <w:sz w:val="16"/>
          <w:szCs w:val="16"/>
          <w:lang w:eastAsia="ar-SA"/>
        </w:rPr>
        <w:t>при совместном упоминании «Стороны», с целью реализации Заказчиком мероприятий, направленных на поддержку малого и среднего предпринимательства, заключили настоящий Договор о нижеследующем:</w:t>
      </w:r>
    </w:p>
    <w:p w14:paraId="5D953F82" w14:textId="77777777" w:rsidR="008C5A2B" w:rsidRPr="009C1F0C" w:rsidRDefault="008C5A2B" w:rsidP="008C5A2B">
      <w:pPr>
        <w:keepNext/>
        <w:autoSpaceDE w:val="0"/>
        <w:autoSpaceDN w:val="0"/>
        <w:adjustRightInd w:val="0"/>
        <w:ind w:firstLine="567"/>
        <w:rPr>
          <w:rFonts w:eastAsia="Times New Roman"/>
          <w:sz w:val="16"/>
          <w:szCs w:val="16"/>
          <w:lang w:eastAsia="ru-RU"/>
        </w:rPr>
      </w:pPr>
    </w:p>
    <w:p w14:paraId="41B25058" w14:textId="77777777" w:rsidR="008C5A2B" w:rsidRPr="009C1F0C" w:rsidRDefault="008C5A2B" w:rsidP="008C5A2B">
      <w:pPr>
        <w:keepNext/>
        <w:numPr>
          <w:ilvl w:val="0"/>
          <w:numId w:val="9"/>
        </w:numPr>
        <w:suppressAutoHyphens/>
        <w:autoSpaceDN w:val="0"/>
        <w:spacing w:after="160" w:line="259" w:lineRule="auto"/>
        <w:jc w:val="center"/>
        <w:rPr>
          <w:rFonts w:eastAsia="Times New Roman"/>
          <w:b/>
          <w:sz w:val="16"/>
          <w:szCs w:val="16"/>
          <w:lang w:eastAsia="ru-RU"/>
        </w:rPr>
      </w:pPr>
      <w:r w:rsidRPr="009C1F0C">
        <w:rPr>
          <w:rFonts w:eastAsia="Times New Roman"/>
          <w:b/>
          <w:sz w:val="16"/>
          <w:szCs w:val="16"/>
          <w:lang w:eastAsia="ru-RU"/>
        </w:rPr>
        <w:t>ПРЕДМЕТ ДОГОВОРА</w:t>
      </w:r>
    </w:p>
    <w:p w14:paraId="58E7F6BF" w14:textId="728285CE" w:rsidR="00345546" w:rsidRPr="009C1F0C" w:rsidRDefault="008C5A2B" w:rsidP="00441643">
      <w:pPr>
        <w:keepNext/>
        <w:numPr>
          <w:ilvl w:val="1"/>
          <w:numId w:val="9"/>
        </w:numPr>
        <w:shd w:val="clear" w:color="auto" w:fill="FFFFFF"/>
        <w:tabs>
          <w:tab w:val="left" w:pos="851"/>
        </w:tabs>
        <w:suppressAutoHyphens/>
        <w:autoSpaceDN w:val="0"/>
        <w:ind w:left="142" w:firstLine="567"/>
        <w:textAlignment w:val="baseline"/>
        <w:outlineLvl w:val="2"/>
        <w:rPr>
          <w:sz w:val="16"/>
          <w:szCs w:val="16"/>
          <w:lang w:eastAsia="ru-RU"/>
        </w:rPr>
      </w:pPr>
      <w:r w:rsidRPr="009C1F0C">
        <w:rPr>
          <w:sz w:val="16"/>
          <w:szCs w:val="16"/>
          <w:lang w:eastAsia="ru-RU"/>
        </w:rPr>
        <w:t xml:space="preserve">Исполнитель обязуется в срок до </w:t>
      </w:r>
      <w:r w:rsidR="00441643">
        <w:rPr>
          <w:sz w:val="16"/>
          <w:szCs w:val="16"/>
          <w:lang w:eastAsia="ru-RU"/>
        </w:rPr>
        <w:t>28.02</w:t>
      </w:r>
      <w:r w:rsidRPr="009C1F0C">
        <w:rPr>
          <w:sz w:val="16"/>
          <w:szCs w:val="16"/>
          <w:lang w:eastAsia="ru-RU"/>
        </w:rPr>
        <w:t xml:space="preserve"> 202</w:t>
      </w:r>
      <w:r w:rsidR="00045CE3">
        <w:rPr>
          <w:sz w:val="16"/>
          <w:szCs w:val="16"/>
          <w:lang w:eastAsia="ru-RU"/>
        </w:rPr>
        <w:t>1</w:t>
      </w:r>
      <w:r w:rsidRPr="009C1F0C">
        <w:rPr>
          <w:sz w:val="16"/>
          <w:szCs w:val="16"/>
          <w:lang w:eastAsia="ru-RU"/>
        </w:rPr>
        <w:t xml:space="preserve"> года </w:t>
      </w:r>
      <w:r w:rsidRPr="009C1F0C">
        <w:rPr>
          <w:rFonts w:eastAsiaTheme="minorHAnsi"/>
          <w:sz w:val="16"/>
          <w:szCs w:val="16"/>
        </w:rPr>
        <w:t xml:space="preserve">оказать услуги по организации и проведению </w:t>
      </w:r>
      <w:r w:rsidR="00441643" w:rsidRPr="00F4480C">
        <w:rPr>
          <w:b/>
          <w:bCs/>
          <w:sz w:val="16"/>
          <w:szCs w:val="16"/>
        </w:rPr>
        <w:t>Бизнес Форума для мужчин</w:t>
      </w:r>
      <w:r w:rsidR="00464A31" w:rsidRPr="009C1F0C">
        <w:rPr>
          <w:rFonts w:eastAsia="Times New Roman"/>
          <w:sz w:val="16"/>
          <w:szCs w:val="16"/>
          <w:lang w:eastAsia="ru-RU"/>
        </w:rPr>
        <w:t xml:space="preserve"> </w:t>
      </w:r>
      <w:r w:rsidRPr="009C1F0C">
        <w:rPr>
          <w:rFonts w:eastAsia="Times New Roman"/>
          <w:sz w:val="16"/>
          <w:szCs w:val="16"/>
          <w:lang w:eastAsia="ru-RU"/>
        </w:rPr>
        <w:t>(далее – Мероприятие), а Заказчик обязуется принять и оплатить услуги в порядке и в сроки, предусмотренные настоящим Договором</w:t>
      </w:r>
      <w:r w:rsidRPr="009C1F0C">
        <w:rPr>
          <w:sz w:val="16"/>
          <w:szCs w:val="16"/>
          <w:lang w:eastAsia="ru-RU"/>
        </w:rPr>
        <w:t>.</w:t>
      </w:r>
    </w:p>
    <w:p w14:paraId="38F423CC" w14:textId="219B2BB1" w:rsidR="008C5A2B" w:rsidRPr="009C1F0C" w:rsidRDefault="008C5A2B" w:rsidP="00345546">
      <w:pPr>
        <w:keepNext/>
        <w:numPr>
          <w:ilvl w:val="1"/>
          <w:numId w:val="9"/>
        </w:numPr>
        <w:shd w:val="clear" w:color="auto" w:fill="FFFFFF"/>
        <w:tabs>
          <w:tab w:val="left" w:pos="851"/>
        </w:tabs>
        <w:suppressAutoHyphens/>
        <w:autoSpaceDN w:val="0"/>
        <w:ind w:left="142" w:firstLine="567"/>
        <w:jc w:val="left"/>
        <w:textAlignment w:val="baseline"/>
        <w:outlineLvl w:val="2"/>
        <w:rPr>
          <w:sz w:val="16"/>
          <w:szCs w:val="16"/>
          <w:lang w:eastAsia="ru-RU"/>
        </w:rPr>
      </w:pPr>
      <w:r w:rsidRPr="009C1F0C">
        <w:rPr>
          <w:sz w:val="16"/>
          <w:szCs w:val="16"/>
          <w:lang w:eastAsia="ar-SA"/>
        </w:rPr>
        <w:t>Комплекс услуг, сроки и место их оказания определяются техническим заданием, являющимся неотъемлемой частью настоящего Договора (Приложение №1).</w:t>
      </w:r>
    </w:p>
    <w:p w14:paraId="090E1DB5" w14:textId="77777777" w:rsidR="008C5A2B" w:rsidRPr="009C1F0C" w:rsidRDefault="008C5A2B" w:rsidP="008C5A2B">
      <w:pPr>
        <w:keepNext/>
        <w:shd w:val="clear" w:color="auto" w:fill="FFFFFF"/>
        <w:tabs>
          <w:tab w:val="left" w:pos="851"/>
          <w:tab w:val="left" w:pos="1134"/>
        </w:tabs>
        <w:autoSpaceDN w:val="0"/>
        <w:ind w:firstLine="360"/>
        <w:textAlignment w:val="baseline"/>
        <w:outlineLvl w:val="2"/>
        <w:rPr>
          <w:sz w:val="16"/>
          <w:szCs w:val="16"/>
          <w:lang w:eastAsia="ar-SA"/>
        </w:rPr>
      </w:pPr>
    </w:p>
    <w:p w14:paraId="7D965F00" w14:textId="77777777" w:rsidR="008C5A2B" w:rsidRPr="009C1F0C" w:rsidRDefault="008C5A2B" w:rsidP="008C5A2B">
      <w:pPr>
        <w:numPr>
          <w:ilvl w:val="0"/>
          <w:numId w:val="9"/>
        </w:numPr>
        <w:shd w:val="clear" w:color="auto" w:fill="FFFFFF"/>
        <w:suppressAutoHyphens/>
        <w:spacing w:after="160" w:line="259" w:lineRule="auto"/>
        <w:ind w:right="-852"/>
        <w:jc w:val="center"/>
        <w:textAlignment w:val="baseline"/>
        <w:outlineLvl w:val="2"/>
        <w:rPr>
          <w:b/>
          <w:sz w:val="16"/>
          <w:szCs w:val="16"/>
          <w:lang w:eastAsia="ru-RU"/>
        </w:rPr>
      </w:pPr>
      <w:r w:rsidRPr="009C1F0C">
        <w:rPr>
          <w:b/>
          <w:sz w:val="16"/>
          <w:szCs w:val="16"/>
          <w:lang w:eastAsia="ru-RU"/>
        </w:rPr>
        <w:t>ПРАВА И ОБЯЗАННОСТИ СТОРОН</w:t>
      </w:r>
    </w:p>
    <w:p w14:paraId="0CC77053" w14:textId="77777777" w:rsidR="008C5A2B" w:rsidRPr="009C1F0C" w:rsidRDefault="008C5A2B" w:rsidP="008C5A2B">
      <w:pPr>
        <w:keepNext/>
        <w:autoSpaceDN w:val="0"/>
        <w:ind w:left="720" w:hanging="153"/>
        <w:rPr>
          <w:rFonts w:eastAsia="Times New Roman"/>
          <w:b/>
          <w:sz w:val="16"/>
          <w:szCs w:val="16"/>
          <w:lang w:eastAsia="ru-RU"/>
        </w:rPr>
      </w:pPr>
      <w:r w:rsidRPr="009C1F0C">
        <w:rPr>
          <w:b/>
          <w:sz w:val="16"/>
          <w:szCs w:val="16"/>
          <w:lang w:eastAsia="ru-RU"/>
        </w:rPr>
        <w:t xml:space="preserve">2.1. </w:t>
      </w:r>
      <w:r w:rsidRPr="009C1F0C">
        <w:rPr>
          <w:rFonts w:eastAsia="Times New Roman"/>
          <w:b/>
          <w:sz w:val="16"/>
          <w:szCs w:val="16"/>
          <w:lang w:eastAsia="ru-RU"/>
        </w:rPr>
        <w:t>Исполнитель обязуется:</w:t>
      </w:r>
    </w:p>
    <w:p w14:paraId="5A2CD43A" w14:textId="77777777"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2.1.1. Оказать услуги надлежащего качества в соответствии с условиями настоящего Договора.</w:t>
      </w:r>
    </w:p>
    <w:p w14:paraId="04D69821" w14:textId="77777777"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2.1.2. В ходе оказания услуг взаимодействовать непосредственно с Получателями поддержки: запрашивать информацию и материалы, необходимые для оказания услуг по настоящему Договору, осуществлять другие действия, необходимые для оказания услуг.</w:t>
      </w:r>
    </w:p>
    <w:p w14:paraId="3796E269" w14:textId="77777777"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 xml:space="preserve">2.1.3. </w:t>
      </w:r>
      <w:r w:rsidRPr="009C1F0C">
        <w:rPr>
          <w:sz w:val="16"/>
          <w:szCs w:val="16"/>
          <w:lang w:eastAsia="ar-SA"/>
        </w:rPr>
        <w:t>По окончанию проведенного мероприятия предоставить Заказчику надлежащим образом оформленные документы на принятие оказанных услуг, в том числе: Акт об оказании услуг, журнал регистрации участников (Приложение № 3), отчет с приложением фото/видео материалов.</w:t>
      </w:r>
    </w:p>
    <w:p w14:paraId="3278A75E" w14:textId="77777777"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2.1.4. Незамедлительно уведомлять Заказчика об обстоятельствах, препятствующих исполнению настоящего Договора.</w:t>
      </w:r>
    </w:p>
    <w:p w14:paraId="59B99717" w14:textId="77777777"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2.1.5. Предоставлять по требованию Заказчика информацию о ходе оказания услуг по настоящему Договору.</w:t>
      </w:r>
    </w:p>
    <w:p w14:paraId="3FE6344F" w14:textId="77777777" w:rsidR="008C5A2B" w:rsidRPr="009C1F0C" w:rsidRDefault="008C5A2B" w:rsidP="008C5A2B">
      <w:pPr>
        <w:widowControl w:val="0"/>
        <w:suppressAutoHyphens/>
        <w:autoSpaceDE w:val="0"/>
        <w:autoSpaceDN w:val="0"/>
        <w:adjustRightInd w:val="0"/>
        <w:ind w:firstLine="567"/>
        <w:rPr>
          <w:sz w:val="16"/>
          <w:szCs w:val="16"/>
          <w:lang w:eastAsia="ar-SA"/>
        </w:rPr>
      </w:pPr>
      <w:r w:rsidRPr="009C1F0C">
        <w:rPr>
          <w:sz w:val="16"/>
          <w:szCs w:val="16"/>
          <w:lang w:eastAsia="ar-SA"/>
        </w:rPr>
        <w:t>2.1.6. Обеспечить за свой счет устранение недостатков и дефектов, выявленных при сдаче-приемке оказанных услуг и в течение гарантийного срока.</w:t>
      </w:r>
    </w:p>
    <w:p w14:paraId="7D718433" w14:textId="77777777" w:rsidR="008C5A2B" w:rsidRPr="009C1F0C" w:rsidRDefault="008C5A2B" w:rsidP="008C5A2B">
      <w:pPr>
        <w:suppressAutoHyphens/>
        <w:autoSpaceDE w:val="0"/>
        <w:autoSpaceDN w:val="0"/>
        <w:adjustRightInd w:val="0"/>
        <w:ind w:firstLine="567"/>
        <w:rPr>
          <w:sz w:val="16"/>
          <w:szCs w:val="16"/>
          <w:lang w:eastAsia="ar-SA"/>
        </w:rPr>
      </w:pPr>
      <w:r w:rsidRPr="009C1F0C">
        <w:rPr>
          <w:sz w:val="16"/>
          <w:szCs w:val="16"/>
          <w:lang w:eastAsia="ar-SA"/>
        </w:rPr>
        <w:t>2.1.7. Своими силами изготовить информационный материал и осуществить все предшествующие изготовлению операции.</w:t>
      </w:r>
    </w:p>
    <w:p w14:paraId="06E9A000" w14:textId="77777777" w:rsidR="008C5A2B" w:rsidRPr="009C1F0C" w:rsidRDefault="008C5A2B" w:rsidP="008C5A2B">
      <w:pPr>
        <w:shd w:val="clear" w:color="auto" w:fill="FFFFFF"/>
        <w:suppressAutoHyphens/>
        <w:ind w:right="-852" w:firstLine="567"/>
        <w:textAlignment w:val="baseline"/>
        <w:rPr>
          <w:b/>
          <w:sz w:val="16"/>
          <w:szCs w:val="16"/>
          <w:lang w:eastAsia="ru-RU"/>
        </w:rPr>
      </w:pPr>
      <w:r w:rsidRPr="009C1F0C">
        <w:rPr>
          <w:b/>
          <w:sz w:val="16"/>
          <w:szCs w:val="16"/>
          <w:lang w:eastAsia="ru-RU"/>
        </w:rPr>
        <w:t>2.2. Исполнитель имеет право:</w:t>
      </w:r>
    </w:p>
    <w:p w14:paraId="4BABE30F" w14:textId="77777777" w:rsidR="008C5A2B" w:rsidRPr="009C1F0C" w:rsidRDefault="008C5A2B" w:rsidP="008C5A2B">
      <w:pPr>
        <w:widowControl w:val="0"/>
        <w:suppressAutoHyphens/>
        <w:autoSpaceDE w:val="0"/>
        <w:autoSpaceDN w:val="0"/>
        <w:adjustRightInd w:val="0"/>
        <w:ind w:firstLine="567"/>
        <w:rPr>
          <w:sz w:val="16"/>
          <w:szCs w:val="16"/>
          <w:lang w:eastAsia="ar-SA"/>
        </w:rPr>
      </w:pPr>
      <w:r w:rsidRPr="009C1F0C">
        <w:rPr>
          <w:sz w:val="16"/>
          <w:szCs w:val="16"/>
          <w:lang w:eastAsia="ar-SA"/>
        </w:rPr>
        <w:t>2.2.1. Требовать подписания Заказчиком Акта приемки работ при условии надлежащего выполнения обязательств по настоящему Договору.</w:t>
      </w:r>
    </w:p>
    <w:p w14:paraId="1C32A618" w14:textId="77777777" w:rsidR="008C5A2B" w:rsidRPr="009C1F0C" w:rsidRDefault="008C5A2B" w:rsidP="008C5A2B">
      <w:pPr>
        <w:widowControl w:val="0"/>
        <w:suppressAutoHyphens/>
        <w:autoSpaceDE w:val="0"/>
        <w:autoSpaceDN w:val="0"/>
        <w:adjustRightInd w:val="0"/>
        <w:ind w:firstLine="567"/>
        <w:rPr>
          <w:sz w:val="16"/>
          <w:szCs w:val="16"/>
          <w:lang w:eastAsia="ar-SA"/>
        </w:rPr>
      </w:pPr>
      <w:r w:rsidRPr="009C1F0C">
        <w:rPr>
          <w:sz w:val="16"/>
          <w:szCs w:val="16"/>
          <w:lang w:eastAsia="ar-SA"/>
        </w:rPr>
        <w:t>2.2.2. Требовать своевременной оплаты оказанных услуг.</w:t>
      </w:r>
    </w:p>
    <w:p w14:paraId="5E1AB2EB" w14:textId="77777777" w:rsidR="008C5A2B" w:rsidRPr="009C1F0C" w:rsidRDefault="008C5A2B" w:rsidP="008C5A2B">
      <w:pPr>
        <w:widowControl w:val="0"/>
        <w:suppressAutoHyphens/>
        <w:autoSpaceDE w:val="0"/>
        <w:autoSpaceDN w:val="0"/>
        <w:adjustRightInd w:val="0"/>
        <w:ind w:firstLine="567"/>
        <w:rPr>
          <w:sz w:val="16"/>
          <w:szCs w:val="16"/>
          <w:lang w:eastAsia="ar-SA"/>
        </w:rPr>
      </w:pPr>
      <w:r w:rsidRPr="009C1F0C">
        <w:rPr>
          <w:sz w:val="16"/>
          <w:szCs w:val="16"/>
          <w:lang w:eastAsia="ar-SA"/>
        </w:rPr>
        <w:t>2.2.3. Самостоятельно определять порядок и способы изготовления информационного материала.</w:t>
      </w:r>
    </w:p>
    <w:p w14:paraId="414ED729" w14:textId="77777777" w:rsidR="008C5A2B" w:rsidRPr="009C1F0C" w:rsidRDefault="008C5A2B" w:rsidP="008C5A2B">
      <w:pPr>
        <w:shd w:val="clear" w:color="auto" w:fill="FFFFFF"/>
        <w:tabs>
          <w:tab w:val="left" w:pos="851"/>
          <w:tab w:val="left" w:pos="1134"/>
          <w:tab w:val="left" w:pos="1276"/>
          <w:tab w:val="left" w:pos="1418"/>
        </w:tabs>
        <w:suppressAutoHyphens/>
        <w:textAlignment w:val="baseline"/>
        <w:rPr>
          <w:sz w:val="16"/>
          <w:szCs w:val="16"/>
          <w:lang w:eastAsia="ru-RU"/>
        </w:rPr>
      </w:pPr>
      <w:r w:rsidRPr="009C1F0C">
        <w:rPr>
          <w:sz w:val="16"/>
          <w:szCs w:val="16"/>
          <w:lang w:eastAsia="ar-SA"/>
        </w:rPr>
        <w:t xml:space="preserve">2.2.4. </w:t>
      </w:r>
      <w:r w:rsidRPr="009C1F0C">
        <w:rPr>
          <w:sz w:val="16"/>
          <w:szCs w:val="16"/>
          <w:lang w:eastAsia="ru-RU"/>
        </w:rPr>
        <w:t>Самостоятельно привлекать к участию для оказания услуг специалистов, имеющих право заниматься соответствующей экономической деятельностью согласно ОКВЭД (</w:t>
      </w:r>
      <w:r w:rsidRPr="009C1F0C">
        <w:rPr>
          <w:sz w:val="16"/>
          <w:szCs w:val="16"/>
          <w:shd w:val="clear" w:color="auto" w:fill="FFFFFF"/>
          <w:lang w:eastAsia="ar-SA"/>
        </w:rPr>
        <w:t xml:space="preserve">ОКВЭД-2 – Общероссийский классификатор </w:t>
      </w:r>
      <w:r w:rsidRPr="009C1F0C">
        <w:rPr>
          <w:bCs/>
          <w:sz w:val="16"/>
          <w:szCs w:val="16"/>
          <w:shd w:val="clear" w:color="auto" w:fill="FFFFFF"/>
          <w:lang w:eastAsia="ar-SA"/>
        </w:rPr>
        <w:t>видов</w:t>
      </w:r>
      <w:r w:rsidRPr="009C1F0C">
        <w:rPr>
          <w:sz w:val="16"/>
          <w:szCs w:val="16"/>
          <w:shd w:val="clear" w:color="auto" w:fill="FFFFFF"/>
          <w:lang w:eastAsia="ar-SA"/>
        </w:rPr>
        <w:t xml:space="preserve"> экономической </w:t>
      </w:r>
      <w:r w:rsidRPr="009C1F0C">
        <w:rPr>
          <w:bCs/>
          <w:sz w:val="16"/>
          <w:szCs w:val="16"/>
          <w:shd w:val="clear" w:color="auto" w:fill="FFFFFF"/>
          <w:lang w:eastAsia="ar-SA"/>
        </w:rPr>
        <w:t xml:space="preserve">деятельности) </w:t>
      </w:r>
      <w:r w:rsidRPr="009C1F0C">
        <w:rPr>
          <w:sz w:val="16"/>
          <w:szCs w:val="16"/>
          <w:lang w:eastAsia="ru-RU"/>
        </w:rPr>
        <w:t>и по своему усмотрению распределять между членами этой группы работы, предусмотренные настоящим Договором.</w:t>
      </w:r>
    </w:p>
    <w:p w14:paraId="08A1080E" w14:textId="77777777" w:rsidR="008C5A2B" w:rsidRPr="009C1F0C" w:rsidRDefault="008C5A2B" w:rsidP="008C5A2B">
      <w:pPr>
        <w:shd w:val="clear" w:color="auto" w:fill="FFFFFF"/>
        <w:suppressAutoHyphens/>
        <w:ind w:right="83" w:firstLine="567"/>
        <w:textAlignment w:val="baseline"/>
        <w:rPr>
          <w:b/>
          <w:sz w:val="16"/>
          <w:szCs w:val="16"/>
          <w:lang w:eastAsia="ru-RU"/>
        </w:rPr>
      </w:pPr>
      <w:r w:rsidRPr="009C1F0C">
        <w:rPr>
          <w:b/>
          <w:sz w:val="16"/>
          <w:szCs w:val="16"/>
          <w:lang w:eastAsia="ru-RU"/>
        </w:rPr>
        <w:t>2.3. Заказчик обязуется:</w:t>
      </w:r>
    </w:p>
    <w:p w14:paraId="24BEB17E"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2.3.1. Принять и оплатить услуги, оказанные Исполнителем в соответствии с условиями настоящего Договора.</w:t>
      </w:r>
    </w:p>
    <w:p w14:paraId="42ABEF49" w14:textId="77777777" w:rsidR="008C5A2B" w:rsidRPr="009C1F0C" w:rsidRDefault="008C5A2B" w:rsidP="008C5A2B">
      <w:pPr>
        <w:shd w:val="clear" w:color="auto" w:fill="FFFFFF"/>
        <w:suppressAutoHyphens/>
        <w:ind w:right="-852" w:firstLine="567"/>
        <w:textAlignment w:val="baseline"/>
        <w:rPr>
          <w:b/>
          <w:sz w:val="16"/>
          <w:szCs w:val="16"/>
          <w:lang w:eastAsia="ru-RU"/>
        </w:rPr>
      </w:pPr>
      <w:r w:rsidRPr="009C1F0C">
        <w:rPr>
          <w:b/>
          <w:sz w:val="16"/>
          <w:szCs w:val="16"/>
          <w:lang w:eastAsia="ru-RU"/>
        </w:rPr>
        <w:t>2.4. Заказчик имеет право:</w:t>
      </w:r>
    </w:p>
    <w:p w14:paraId="5907AC6B" w14:textId="77777777" w:rsidR="008C5A2B" w:rsidRPr="009C1F0C" w:rsidRDefault="008C5A2B" w:rsidP="008C5A2B">
      <w:pPr>
        <w:shd w:val="clear" w:color="auto" w:fill="FFFFFF"/>
        <w:suppressAutoHyphens/>
        <w:ind w:right="-58" w:firstLine="567"/>
        <w:textAlignment w:val="baseline"/>
        <w:rPr>
          <w:sz w:val="16"/>
          <w:szCs w:val="16"/>
          <w:lang w:eastAsia="ar-SA"/>
        </w:rPr>
      </w:pPr>
      <w:r w:rsidRPr="009C1F0C">
        <w:rPr>
          <w:sz w:val="16"/>
          <w:szCs w:val="16"/>
          <w:lang w:eastAsia="ru-RU"/>
        </w:rPr>
        <w:t xml:space="preserve">2.4.1. </w:t>
      </w:r>
      <w:bookmarkStart w:id="8" w:name="_Hlk13757110"/>
      <w:r w:rsidRPr="009C1F0C">
        <w:rPr>
          <w:sz w:val="16"/>
          <w:szCs w:val="16"/>
          <w:lang w:eastAsia="ar-SA"/>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14:paraId="166E6A1A"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ar-SA"/>
        </w:rPr>
        <w:t xml:space="preserve">2.4.2. Требовать предоставление документов, предусмотренных пунктом </w:t>
      </w:r>
      <w:r w:rsidRPr="009C1F0C">
        <w:rPr>
          <w:sz w:val="16"/>
          <w:szCs w:val="16"/>
          <w:lang w:eastAsia="ru-RU"/>
        </w:rPr>
        <w:t>2.1.3 настоящего Договора.</w:t>
      </w:r>
    </w:p>
    <w:p w14:paraId="24E92A22"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2.4.3. Требовать возврата денежных средств, выплаченных Исполнителю в качестве оплаты услуг, в случае неисполнения Исполнителем обязательств по настоящему Договору.</w:t>
      </w:r>
    </w:p>
    <w:p w14:paraId="20022728" w14:textId="77777777" w:rsidR="008C5A2B" w:rsidRPr="009C1F0C" w:rsidRDefault="008C5A2B" w:rsidP="008C5A2B">
      <w:pPr>
        <w:keepNext/>
        <w:tabs>
          <w:tab w:val="left" w:pos="1276"/>
        </w:tabs>
        <w:suppressAutoHyphens/>
        <w:ind w:right="-58" w:firstLine="567"/>
        <w:rPr>
          <w:sz w:val="16"/>
          <w:szCs w:val="16"/>
          <w:lang w:eastAsia="ru-RU"/>
        </w:rPr>
      </w:pPr>
      <w:r w:rsidRPr="009C1F0C">
        <w:rPr>
          <w:sz w:val="16"/>
          <w:szCs w:val="16"/>
          <w:lang w:eastAsia="ru-RU"/>
        </w:rPr>
        <w:t>2.4.4. Осуществлять контроль за качеством, объемами, сроками оказания услуг и исполнением иных обязательств, предусмотренных настоящим Договором.</w:t>
      </w:r>
    </w:p>
    <w:p w14:paraId="0DA4E3FB" w14:textId="77777777" w:rsidR="008C5A2B" w:rsidRPr="009C1F0C" w:rsidRDefault="008C5A2B" w:rsidP="008C5A2B">
      <w:pPr>
        <w:keepNext/>
        <w:tabs>
          <w:tab w:val="left" w:pos="1276"/>
        </w:tabs>
        <w:suppressAutoHyphens/>
        <w:ind w:right="-58" w:firstLine="567"/>
        <w:rPr>
          <w:sz w:val="16"/>
          <w:szCs w:val="16"/>
          <w:lang w:eastAsia="ar-SA"/>
        </w:rPr>
      </w:pPr>
      <w:r w:rsidRPr="009C1F0C">
        <w:rPr>
          <w:sz w:val="16"/>
          <w:szCs w:val="16"/>
          <w:lang w:eastAsia="ru-RU"/>
        </w:rPr>
        <w:t>2.4.5.</w:t>
      </w:r>
      <w:r w:rsidRPr="009C1F0C">
        <w:rPr>
          <w:sz w:val="16"/>
          <w:szCs w:val="16"/>
          <w:lang w:eastAsia="ar-SA"/>
        </w:rPr>
        <w:t xml:space="preserve"> </w:t>
      </w:r>
      <w:r w:rsidRPr="009C1F0C">
        <w:rPr>
          <w:sz w:val="16"/>
          <w:szCs w:val="16"/>
          <w:lang w:eastAsia="ru-RU"/>
        </w:rPr>
        <w:t>Запрашивать у Исполнителя</w:t>
      </w:r>
      <w:r w:rsidRPr="009C1F0C">
        <w:rPr>
          <w:sz w:val="16"/>
          <w:szCs w:val="16"/>
          <w:lang w:eastAsia="ar-SA"/>
        </w:rPr>
        <w:t xml:space="preserve"> </w:t>
      </w:r>
      <w:r w:rsidRPr="009C1F0C">
        <w:rPr>
          <w:sz w:val="16"/>
          <w:szCs w:val="16"/>
          <w:lang w:eastAsia="ru-RU"/>
        </w:rPr>
        <w:t xml:space="preserve">при необходимости дополнительную информацию и разъяснения о ходе выполнения </w:t>
      </w:r>
      <w:proofErr w:type="gramStart"/>
      <w:r w:rsidRPr="009C1F0C">
        <w:rPr>
          <w:sz w:val="16"/>
          <w:szCs w:val="16"/>
          <w:lang w:eastAsia="ru-RU"/>
        </w:rPr>
        <w:t>услуг</w:t>
      </w:r>
      <w:proofErr w:type="gramEnd"/>
      <w:r w:rsidRPr="009C1F0C">
        <w:rPr>
          <w:sz w:val="16"/>
          <w:szCs w:val="16"/>
          <w:lang w:eastAsia="ru-RU"/>
        </w:rPr>
        <w:t xml:space="preserve"> </w:t>
      </w:r>
      <w:r w:rsidRPr="009C1F0C">
        <w:rPr>
          <w:sz w:val="16"/>
          <w:szCs w:val="16"/>
          <w:lang w:eastAsia="ar-SA"/>
        </w:rPr>
        <w:t>не вмешиваясь в профессиональную деятельность Исполнителя.</w:t>
      </w:r>
    </w:p>
    <w:p w14:paraId="09CABB60" w14:textId="77777777" w:rsidR="008C5A2B" w:rsidRPr="009C1F0C" w:rsidRDefault="008C5A2B" w:rsidP="008C5A2B">
      <w:pPr>
        <w:shd w:val="clear" w:color="auto" w:fill="FFFFFF"/>
        <w:suppressAutoHyphens/>
        <w:ind w:firstLine="567"/>
        <w:rPr>
          <w:rFonts w:eastAsia="Times New Roman"/>
          <w:sz w:val="16"/>
          <w:szCs w:val="16"/>
          <w:lang w:eastAsia="ru-RU"/>
        </w:rPr>
      </w:pPr>
      <w:r w:rsidRPr="009C1F0C">
        <w:rPr>
          <w:sz w:val="16"/>
          <w:szCs w:val="16"/>
          <w:lang w:eastAsia="ar-SA"/>
        </w:rPr>
        <w:t xml:space="preserve">2.5. </w:t>
      </w:r>
      <w:r w:rsidRPr="009C1F0C">
        <w:rPr>
          <w:rFonts w:eastAsia="Times New Roman"/>
          <w:sz w:val="16"/>
          <w:szCs w:val="16"/>
          <w:lang w:eastAsia="ru-RU"/>
        </w:rPr>
        <w:t>Исполнитель выражает согласие на осуществление министерством экономического развития и внешних связей Амурской области (Учредитель Заказчика) и органами государственного финансового контроля проверок соблюдения им условий, целей и порядка предоставления субсидии на услуги, оказываемые по настоящему Договору.</w:t>
      </w:r>
    </w:p>
    <w:p w14:paraId="41830547" w14:textId="77777777" w:rsidR="008C5A2B" w:rsidRPr="009C1F0C" w:rsidRDefault="008C5A2B" w:rsidP="008C5A2B">
      <w:pPr>
        <w:shd w:val="clear" w:color="auto" w:fill="FFFFFF"/>
        <w:suppressAutoHyphens/>
        <w:ind w:firstLine="567"/>
        <w:rPr>
          <w:rFonts w:eastAsia="Times New Roman"/>
          <w:sz w:val="16"/>
          <w:szCs w:val="16"/>
          <w:lang w:eastAsia="ru-RU"/>
        </w:rPr>
      </w:pPr>
      <w:r w:rsidRPr="009C1F0C">
        <w:rPr>
          <w:rFonts w:eastAsia="Times New Roman"/>
          <w:sz w:val="16"/>
          <w:szCs w:val="16"/>
          <w:lang w:eastAsia="ru-RU"/>
        </w:rPr>
        <w:t xml:space="preserve">2.6. </w:t>
      </w:r>
      <w:r w:rsidRPr="009C1F0C">
        <w:rPr>
          <w:sz w:val="16"/>
          <w:szCs w:val="16"/>
          <w:lang w:eastAsia="ru-RU"/>
        </w:rPr>
        <w:t>Исполнитель гарантирует, что обладает всеми правами на оказание данного вида услуг.</w:t>
      </w:r>
    </w:p>
    <w:p w14:paraId="5A6E3F7F" w14:textId="77777777" w:rsidR="008C5A2B" w:rsidRPr="009C1F0C" w:rsidRDefault="008C5A2B" w:rsidP="008C5A2B">
      <w:pPr>
        <w:shd w:val="clear" w:color="auto" w:fill="FFFFFF"/>
        <w:suppressAutoHyphens/>
        <w:ind w:left="720" w:right="-852" w:firstLine="0"/>
        <w:jc w:val="left"/>
        <w:textAlignment w:val="baseline"/>
        <w:outlineLvl w:val="2"/>
        <w:rPr>
          <w:b/>
          <w:sz w:val="16"/>
          <w:szCs w:val="16"/>
          <w:lang w:eastAsia="ru-RU"/>
        </w:rPr>
      </w:pPr>
    </w:p>
    <w:bookmarkEnd w:id="8"/>
    <w:p w14:paraId="5286C8A5" w14:textId="77777777" w:rsidR="008C5A2B" w:rsidRPr="009C1F0C" w:rsidRDefault="008C5A2B" w:rsidP="008C5A2B">
      <w:pPr>
        <w:numPr>
          <w:ilvl w:val="0"/>
          <w:numId w:val="9"/>
        </w:numPr>
        <w:shd w:val="clear" w:color="auto" w:fill="FFFFFF"/>
        <w:suppressAutoHyphens/>
        <w:spacing w:after="160" w:line="259" w:lineRule="auto"/>
        <w:ind w:right="-852"/>
        <w:jc w:val="center"/>
        <w:textAlignment w:val="baseline"/>
        <w:outlineLvl w:val="2"/>
        <w:rPr>
          <w:b/>
          <w:sz w:val="16"/>
          <w:szCs w:val="16"/>
          <w:lang w:eastAsia="ru-RU"/>
        </w:rPr>
      </w:pPr>
      <w:r w:rsidRPr="009C1F0C">
        <w:rPr>
          <w:b/>
          <w:sz w:val="16"/>
          <w:szCs w:val="16"/>
          <w:lang w:eastAsia="ru-RU"/>
        </w:rPr>
        <w:t>СТОИМОСТЬ УСЛУГ И ПОРЯДОК РАСЧЕТОВ</w:t>
      </w:r>
    </w:p>
    <w:p w14:paraId="17CC5628" w14:textId="1373E959" w:rsidR="008C5A2B" w:rsidRPr="009C1F0C" w:rsidRDefault="008C5A2B" w:rsidP="008C5A2B">
      <w:pPr>
        <w:shd w:val="clear" w:color="auto" w:fill="FFFFFF"/>
        <w:suppressAutoHyphens/>
        <w:ind w:right="-58" w:firstLine="567"/>
        <w:textAlignment w:val="baseline"/>
        <w:rPr>
          <w:rFonts w:eastAsia="Times New Roman"/>
          <w:sz w:val="16"/>
          <w:szCs w:val="16"/>
          <w:lang w:eastAsia="ru-RU"/>
        </w:rPr>
      </w:pPr>
      <w:r w:rsidRPr="009C1F0C">
        <w:rPr>
          <w:sz w:val="16"/>
          <w:szCs w:val="16"/>
          <w:lang w:eastAsia="ru-RU"/>
        </w:rPr>
        <w:t xml:space="preserve">3.1. </w:t>
      </w:r>
      <w:r w:rsidRPr="009C1F0C">
        <w:rPr>
          <w:rFonts w:eastAsia="Times New Roman"/>
          <w:sz w:val="16"/>
          <w:szCs w:val="16"/>
          <w:lang w:eastAsia="ru-RU"/>
        </w:rPr>
        <w:t xml:space="preserve">Размер оплаты Исполнителю по настоящему Договору </w:t>
      </w:r>
      <w:r w:rsidRPr="009C1F0C">
        <w:rPr>
          <w:sz w:val="16"/>
          <w:szCs w:val="16"/>
          <w:lang w:eastAsia="ru-RU"/>
        </w:rPr>
        <w:t xml:space="preserve">составляет </w:t>
      </w:r>
      <w:r w:rsidR="00345546" w:rsidRPr="009C1F0C">
        <w:rPr>
          <w:sz w:val="16"/>
          <w:szCs w:val="16"/>
          <w:lang w:eastAsia="ru-RU"/>
        </w:rPr>
        <w:t>_____________________</w:t>
      </w:r>
      <w:r w:rsidRPr="009C1F0C">
        <w:rPr>
          <w:rFonts w:eastAsia="Times New Roman"/>
          <w:sz w:val="16"/>
          <w:szCs w:val="16"/>
          <w:lang w:eastAsia="ru-RU"/>
        </w:rPr>
        <w:t xml:space="preserve"> согласно смете  на оказание услуги, являющейся неотъемлемой частью настоящего Договора (Приложение № 2), в пределах  бюджетных ассигнований, предусмотренных направлениями расходования субсидий федерального бюджета и бюджета субъекта Российской Федерации на финансирование центра поддержки предпринимательства в 2019 году.</w:t>
      </w:r>
    </w:p>
    <w:p w14:paraId="15120BCF" w14:textId="26E4DA05" w:rsidR="008C5A2B" w:rsidRPr="009C1F0C" w:rsidRDefault="008C5A2B" w:rsidP="008C5A2B">
      <w:pPr>
        <w:widowControl w:val="0"/>
        <w:suppressAutoHyphens/>
        <w:autoSpaceDE w:val="0"/>
        <w:autoSpaceDN w:val="0"/>
        <w:adjustRightInd w:val="0"/>
        <w:ind w:firstLine="567"/>
        <w:rPr>
          <w:rFonts w:eastAsia="Times New Roman"/>
          <w:sz w:val="16"/>
          <w:szCs w:val="16"/>
          <w:lang w:eastAsia="ru-RU"/>
        </w:rPr>
      </w:pPr>
      <w:r w:rsidRPr="009C1F0C">
        <w:rPr>
          <w:sz w:val="16"/>
          <w:szCs w:val="16"/>
          <w:lang w:eastAsia="ar-SA"/>
        </w:rPr>
        <w:t xml:space="preserve">3.2. </w:t>
      </w:r>
      <w:r w:rsidRPr="009C1F0C">
        <w:rPr>
          <w:rFonts w:eastAsia="Times New Roman"/>
          <w:sz w:val="16"/>
          <w:szCs w:val="16"/>
          <w:lang w:eastAsia="ru-RU"/>
        </w:rPr>
        <w:t xml:space="preserve">Оплата производится в форме аванса в размере 30 % от цены настоящего Договора и составляет </w:t>
      </w:r>
      <w:r w:rsidR="00345546" w:rsidRPr="009C1F0C">
        <w:rPr>
          <w:rFonts w:eastAsia="Times New Roman"/>
          <w:sz w:val="16"/>
          <w:szCs w:val="16"/>
          <w:lang w:eastAsia="ru-RU"/>
        </w:rPr>
        <w:t>________________</w:t>
      </w:r>
      <w:r w:rsidRPr="009C1F0C">
        <w:rPr>
          <w:rFonts w:eastAsia="Times New Roman"/>
          <w:sz w:val="16"/>
          <w:szCs w:val="16"/>
          <w:lang w:eastAsia="ru-RU"/>
        </w:rPr>
        <w:t>, не позднее 5 (пяти) рабочих дней после выставления Исполнителем Заказчику счета на полную сумму, указанную в настоящем Договоре, и при предоставлении Заказчику экземпляра настоящего Договора на бумажном носителе, подписанного Исполнителем.</w:t>
      </w:r>
    </w:p>
    <w:p w14:paraId="705BBE6A" w14:textId="67373CC7" w:rsidR="008C5A2B" w:rsidRPr="009C1F0C" w:rsidRDefault="008C5A2B" w:rsidP="008C5A2B">
      <w:pPr>
        <w:widowControl w:val="0"/>
        <w:tabs>
          <w:tab w:val="left" w:pos="851"/>
          <w:tab w:val="left" w:pos="1134"/>
        </w:tabs>
        <w:suppressAutoHyphens/>
        <w:autoSpaceDE w:val="0"/>
        <w:autoSpaceDN w:val="0"/>
        <w:adjustRightInd w:val="0"/>
        <w:ind w:firstLine="567"/>
        <w:rPr>
          <w:rFonts w:eastAsia="Times New Roman"/>
          <w:sz w:val="16"/>
          <w:szCs w:val="16"/>
          <w:lang w:eastAsia="ru-RU"/>
        </w:rPr>
      </w:pPr>
      <w:r w:rsidRPr="009C1F0C">
        <w:rPr>
          <w:rFonts w:eastAsia="Times New Roman"/>
          <w:sz w:val="16"/>
          <w:szCs w:val="16"/>
          <w:lang w:eastAsia="ru-RU"/>
        </w:rPr>
        <w:t xml:space="preserve">3.3. Окончательный расчет в размере </w:t>
      </w:r>
      <w:r w:rsidR="00345546" w:rsidRPr="009C1F0C">
        <w:rPr>
          <w:rFonts w:eastAsia="Times New Roman"/>
          <w:sz w:val="16"/>
          <w:szCs w:val="16"/>
          <w:lang w:eastAsia="ru-RU"/>
        </w:rPr>
        <w:t>___________________</w:t>
      </w:r>
      <w:r w:rsidRPr="009C1F0C">
        <w:rPr>
          <w:rFonts w:eastAsia="Times New Roman"/>
          <w:sz w:val="16"/>
          <w:szCs w:val="16"/>
          <w:lang w:eastAsia="ru-RU"/>
        </w:rPr>
        <w:t xml:space="preserve"> производится не позднее 5 (пяти) рабочих дней со дня подписания Сторонами Акта об оказании услуг.</w:t>
      </w:r>
    </w:p>
    <w:p w14:paraId="0AA4EDE2" w14:textId="77777777" w:rsidR="008C5A2B" w:rsidRPr="009C1F0C" w:rsidRDefault="008C5A2B" w:rsidP="008C5A2B">
      <w:pPr>
        <w:shd w:val="clear" w:color="auto" w:fill="FFFFFF"/>
        <w:suppressAutoHyphens/>
        <w:ind w:right="-58" w:firstLine="567"/>
        <w:textAlignment w:val="baseline"/>
        <w:rPr>
          <w:sz w:val="16"/>
          <w:szCs w:val="16"/>
          <w:lang w:eastAsia="ar-SA"/>
        </w:rPr>
      </w:pPr>
      <w:r w:rsidRPr="009C1F0C">
        <w:rPr>
          <w:sz w:val="16"/>
          <w:szCs w:val="16"/>
          <w:lang w:eastAsia="ru-RU"/>
        </w:rPr>
        <w:t xml:space="preserve">3.4. </w:t>
      </w:r>
      <w:bookmarkStart w:id="9" w:name="_Hlk13757155"/>
      <w:r w:rsidRPr="009C1F0C">
        <w:rPr>
          <w:sz w:val="16"/>
          <w:szCs w:val="16"/>
          <w:lang w:eastAsia="ar-SA"/>
        </w:rPr>
        <w:t>Датой платежа считается день списания денежных средств с лицевого счета Заказчика.</w:t>
      </w:r>
      <w:bookmarkEnd w:id="9"/>
    </w:p>
    <w:p w14:paraId="7446B6DD" w14:textId="77777777" w:rsidR="008C5A2B" w:rsidRPr="009C1F0C" w:rsidRDefault="008C5A2B" w:rsidP="008C5A2B">
      <w:pPr>
        <w:keepNext/>
        <w:numPr>
          <w:ilvl w:val="0"/>
          <w:numId w:val="9"/>
        </w:numPr>
        <w:suppressAutoHyphens/>
        <w:autoSpaceDN w:val="0"/>
        <w:spacing w:after="160" w:line="259" w:lineRule="auto"/>
        <w:ind w:right="-852"/>
        <w:jc w:val="center"/>
        <w:rPr>
          <w:b/>
          <w:sz w:val="16"/>
          <w:szCs w:val="16"/>
          <w:lang w:eastAsia="ru-RU"/>
        </w:rPr>
      </w:pPr>
      <w:r w:rsidRPr="009C1F0C">
        <w:rPr>
          <w:b/>
          <w:sz w:val="16"/>
          <w:szCs w:val="16"/>
          <w:lang w:eastAsia="ru-RU"/>
        </w:rPr>
        <w:t>ПОРЯДОК ПРИЕМА-ПЕРЕДАЧИ ОКАЗАННЫХ УСЛУГ</w:t>
      </w:r>
    </w:p>
    <w:p w14:paraId="57E22C3A"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 xml:space="preserve">4.1. Исполнитель не позднее </w:t>
      </w:r>
      <w:r w:rsidRPr="009C1F0C">
        <w:rPr>
          <w:sz w:val="16"/>
          <w:szCs w:val="16"/>
          <w:lang w:eastAsia="ar-SA"/>
        </w:rPr>
        <w:t xml:space="preserve">5 (пяти) рабочих дней </w:t>
      </w:r>
      <w:r w:rsidRPr="009C1F0C">
        <w:rPr>
          <w:sz w:val="16"/>
          <w:szCs w:val="16"/>
          <w:lang w:eastAsia="ru-RU"/>
        </w:rPr>
        <w:t xml:space="preserve">с даты </w:t>
      </w:r>
      <w:r w:rsidRPr="009C1F0C">
        <w:rPr>
          <w:rFonts w:eastAsia="Times New Roman"/>
          <w:sz w:val="16"/>
          <w:szCs w:val="16"/>
          <w:lang w:eastAsia="ru-RU"/>
        </w:rPr>
        <w:t xml:space="preserve">оказания услуги предоставляет </w:t>
      </w:r>
      <w:r w:rsidRPr="009C1F0C">
        <w:rPr>
          <w:sz w:val="16"/>
          <w:szCs w:val="16"/>
          <w:lang w:eastAsia="ru-RU"/>
        </w:rPr>
        <w:t>Заказчику, подписанный со своей стороны Акт об оказании услуг</w:t>
      </w:r>
      <w:r w:rsidRPr="009C1F0C">
        <w:rPr>
          <w:sz w:val="16"/>
          <w:szCs w:val="16"/>
          <w:shd w:val="clear" w:color="auto" w:fill="FFFFFF"/>
          <w:lang w:eastAsia="ru-RU"/>
        </w:rPr>
        <w:t xml:space="preserve"> в 2 (двух) экземплярах, </w:t>
      </w:r>
      <w:r w:rsidRPr="009C1F0C">
        <w:rPr>
          <w:rFonts w:eastAsia="Times New Roman"/>
          <w:sz w:val="16"/>
          <w:szCs w:val="16"/>
          <w:lang w:eastAsia="ar-SA"/>
        </w:rPr>
        <w:t>а также документы, указанные в пункте</w:t>
      </w:r>
      <w:r w:rsidRPr="009C1F0C">
        <w:rPr>
          <w:sz w:val="16"/>
          <w:szCs w:val="16"/>
          <w:lang w:eastAsia="ru-RU"/>
        </w:rPr>
        <w:t xml:space="preserve"> 2.1.3. настоящего Договора.</w:t>
      </w:r>
    </w:p>
    <w:p w14:paraId="1AC7954C"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 xml:space="preserve">4.2. </w:t>
      </w:r>
      <w:r w:rsidRPr="009C1F0C">
        <w:rPr>
          <w:sz w:val="16"/>
          <w:szCs w:val="16"/>
          <w:lang w:eastAsia="ar-SA"/>
        </w:rPr>
        <w:t>При несоответствии оказанных услуг и предоставленных документов требованиям настоящего Договора, Заказчик в течение 5 (пяти) рабочих дней направляет Исполнителю мотивированное требование о возврате денежных средств (аванса 30%) и отказа в принятии услуг</w:t>
      </w:r>
      <w:r w:rsidRPr="009C1F0C">
        <w:rPr>
          <w:sz w:val="16"/>
          <w:szCs w:val="16"/>
          <w:lang w:eastAsia="ru-RU"/>
        </w:rPr>
        <w:t>, с перечислением недостатков и установлением сроков возврата денежных средств.</w:t>
      </w:r>
    </w:p>
    <w:p w14:paraId="75B7517C" w14:textId="77777777" w:rsidR="008C5A2B" w:rsidRPr="009C1F0C" w:rsidRDefault="008C5A2B" w:rsidP="008C5A2B">
      <w:pPr>
        <w:suppressAutoHyphens/>
        <w:autoSpaceDE w:val="0"/>
        <w:autoSpaceDN w:val="0"/>
        <w:adjustRightInd w:val="0"/>
        <w:ind w:right="-58" w:firstLine="567"/>
        <w:rPr>
          <w:sz w:val="16"/>
          <w:szCs w:val="16"/>
          <w:lang w:eastAsia="ru-RU"/>
        </w:rPr>
      </w:pPr>
      <w:r w:rsidRPr="009C1F0C">
        <w:rPr>
          <w:sz w:val="16"/>
          <w:szCs w:val="16"/>
          <w:lang w:eastAsia="ru-RU"/>
        </w:rPr>
        <w:t xml:space="preserve">4.3. Услуги считаются принятыми с момента подписания сторонами </w:t>
      </w:r>
      <w:r w:rsidRPr="009C1F0C">
        <w:rPr>
          <w:sz w:val="16"/>
          <w:szCs w:val="16"/>
          <w:shd w:val="clear" w:color="auto" w:fill="FFFFFF"/>
          <w:lang w:eastAsia="ru-RU"/>
        </w:rPr>
        <w:t xml:space="preserve">Акта </w:t>
      </w:r>
      <w:r w:rsidRPr="009C1F0C">
        <w:rPr>
          <w:sz w:val="16"/>
          <w:szCs w:val="16"/>
          <w:lang w:eastAsia="ru-RU"/>
        </w:rPr>
        <w:t>об оказании услуг.</w:t>
      </w:r>
    </w:p>
    <w:p w14:paraId="14BDE9D3" w14:textId="10EEC801" w:rsidR="008C5A2B" w:rsidRDefault="008C5A2B" w:rsidP="008C5A2B">
      <w:pPr>
        <w:suppressAutoHyphens/>
        <w:autoSpaceDE w:val="0"/>
        <w:autoSpaceDN w:val="0"/>
        <w:adjustRightInd w:val="0"/>
        <w:ind w:right="-58" w:firstLine="567"/>
        <w:rPr>
          <w:sz w:val="16"/>
          <w:szCs w:val="16"/>
          <w:lang w:eastAsia="ar-SA"/>
        </w:rPr>
      </w:pPr>
      <w:r w:rsidRPr="009C1F0C">
        <w:rPr>
          <w:sz w:val="16"/>
          <w:szCs w:val="16"/>
          <w:lang w:eastAsia="ar-SA"/>
        </w:rPr>
        <w:t>4.4. Использование факсимильного воспроизведения подписи с помощью средств механического или иного копирования при подписании настоящего Договора, а также приложений, являющихся неотъемлемой частью настоящего Договора, не допускается.</w:t>
      </w:r>
    </w:p>
    <w:p w14:paraId="337B8FDA" w14:textId="264A6E98" w:rsidR="000A6CFD" w:rsidRDefault="000A6CFD" w:rsidP="008C5A2B">
      <w:pPr>
        <w:suppressAutoHyphens/>
        <w:autoSpaceDE w:val="0"/>
        <w:autoSpaceDN w:val="0"/>
        <w:adjustRightInd w:val="0"/>
        <w:ind w:right="-58" w:firstLine="567"/>
        <w:rPr>
          <w:sz w:val="16"/>
          <w:szCs w:val="16"/>
          <w:lang w:eastAsia="ar-SA"/>
        </w:rPr>
      </w:pPr>
    </w:p>
    <w:p w14:paraId="66C598A3" w14:textId="77777777" w:rsidR="008C5A2B" w:rsidRPr="009C1F0C" w:rsidRDefault="008C5A2B" w:rsidP="008C5A2B">
      <w:pPr>
        <w:shd w:val="clear" w:color="auto" w:fill="FFFFFF"/>
        <w:suppressAutoHyphens/>
        <w:ind w:right="-58" w:firstLine="0"/>
        <w:jc w:val="center"/>
        <w:textAlignment w:val="baseline"/>
        <w:outlineLvl w:val="2"/>
        <w:rPr>
          <w:b/>
          <w:sz w:val="16"/>
          <w:szCs w:val="16"/>
          <w:lang w:eastAsia="ru-RU"/>
        </w:rPr>
      </w:pPr>
      <w:r w:rsidRPr="009C1F0C">
        <w:rPr>
          <w:b/>
          <w:sz w:val="16"/>
          <w:szCs w:val="16"/>
          <w:lang w:eastAsia="ru-RU"/>
        </w:rPr>
        <w:lastRenderedPageBreak/>
        <w:t>5. ОТВЕТСТВЕННОСТЬ СТОРОН И ПОРЯДОК УРЕГУЛИРОВАНИЯ СПОРОВ</w:t>
      </w:r>
    </w:p>
    <w:p w14:paraId="457D8EA4" w14:textId="2159E68F" w:rsidR="008C5A2B" w:rsidRPr="009C1F0C" w:rsidRDefault="008C5A2B" w:rsidP="008C5A2B">
      <w:pPr>
        <w:shd w:val="clear" w:color="auto" w:fill="FFFFFF"/>
        <w:suppressAutoHyphens/>
        <w:ind w:right="-58" w:firstLine="567"/>
        <w:textAlignment w:val="baseline"/>
        <w:rPr>
          <w:sz w:val="16"/>
          <w:szCs w:val="16"/>
          <w:lang w:eastAsia="ru-RU"/>
        </w:rPr>
      </w:pPr>
      <w:bookmarkStart w:id="10" w:name="_Hlk13758242"/>
      <w:r w:rsidRPr="009C1F0C">
        <w:rPr>
          <w:sz w:val="16"/>
          <w:szCs w:val="16"/>
          <w:lang w:eastAsia="ru-RU"/>
        </w:rPr>
        <w:t>5.1</w:t>
      </w:r>
      <w:r w:rsidR="000A6CFD" w:rsidRPr="000A6CFD">
        <w:rPr>
          <w:sz w:val="16"/>
          <w:szCs w:val="16"/>
          <w:lang w:eastAsia="ru-RU"/>
        </w:rPr>
        <w:t>За неисполнение или ненадлежащее исполнение Исполнителем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уплачивает Заказчику штраф в размере 0,5 % от цены настоящего Договора</w:t>
      </w:r>
    </w:p>
    <w:p w14:paraId="7CD5F2DB" w14:textId="532F2D38"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 xml:space="preserve">5.2. </w:t>
      </w:r>
      <w:r w:rsidR="000A6CFD" w:rsidRPr="000A6CFD">
        <w:rPr>
          <w:sz w:val="16"/>
          <w:szCs w:val="16"/>
          <w:lang w:eastAsia="ru-RU"/>
        </w:rPr>
        <w:t>В случае нарушения Исполнителем сроков оказания услуг, предусмотренных настоящим Договором, Заказчик вправе предъявить Исполнителю требование об уплате неустойки в размере 0,1 % от цены настоящего Договора, за каждый день просрочки</w:t>
      </w:r>
      <w:r w:rsidRPr="009C1F0C">
        <w:rPr>
          <w:sz w:val="16"/>
          <w:szCs w:val="16"/>
          <w:lang w:eastAsia="ru-RU"/>
        </w:rPr>
        <w:t xml:space="preserve">. </w:t>
      </w:r>
    </w:p>
    <w:p w14:paraId="36D2AE20"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5.3. Заказчик несет ответственность за неисполнение или ненадлежащее исполнение обязательств, предусмотренных настоящим Договором в соответствии с законодательством Российской Федерации</w:t>
      </w:r>
    </w:p>
    <w:p w14:paraId="4B6ED120" w14:textId="77777777" w:rsidR="008C5A2B" w:rsidRPr="009C1F0C" w:rsidRDefault="008C5A2B" w:rsidP="008C5A2B">
      <w:pPr>
        <w:suppressAutoHyphens/>
        <w:autoSpaceDE w:val="0"/>
        <w:autoSpaceDN w:val="0"/>
        <w:adjustRightInd w:val="0"/>
        <w:ind w:right="-58" w:firstLine="567"/>
        <w:rPr>
          <w:sz w:val="16"/>
          <w:szCs w:val="16"/>
          <w:lang w:eastAsia="ru-RU"/>
        </w:rPr>
      </w:pPr>
      <w:r w:rsidRPr="009C1F0C">
        <w:rPr>
          <w:sz w:val="16"/>
          <w:szCs w:val="16"/>
          <w:lang w:eastAsia="ru-RU"/>
        </w:rPr>
        <w:t>5.4.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а также землетрясения, наводнения, пожары и другие стихийные бедствия (форс-мажорные обстоятельства). При наступлении подобных обстоятельств, в силу которых одна из Сторон не может выполнить обязательства по настоящему Договору, данная Сторона должна незамедлительно уведомить другую Сторону, как о наступлении, так и о прекращении таких обстоятельств.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755987BF" w14:textId="77777777" w:rsidR="008C5A2B" w:rsidRPr="009C1F0C" w:rsidRDefault="008C5A2B" w:rsidP="008C5A2B">
      <w:pPr>
        <w:suppressAutoHyphens/>
        <w:autoSpaceDE w:val="0"/>
        <w:autoSpaceDN w:val="0"/>
        <w:adjustRightInd w:val="0"/>
        <w:ind w:right="-58" w:firstLine="567"/>
        <w:rPr>
          <w:kern w:val="1"/>
          <w:sz w:val="16"/>
          <w:szCs w:val="16"/>
          <w:lang w:eastAsia="ar-SA"/>
        </w:rPr>
      </w:pPr>
      <w:r w:rsidRPr="009C1F0C">
        <w:rPr>
          <w:kern w:val="1"/>
          <w:sz w:val="16"/>
          <w:szCs w:val="16"/>
          <w:lang w:eastAsia="ar-SA"/>
        </w:rPr>
        <w:t>5.5. Документ, выданный соответствующим компетентным органом, является достаточным подтверждением наличия и продолжительности обстоятельств, указанных в п. 6.4. настоящего Договора.</w:t>
      </w:r>
    </w:p>
    <w:p w14:paraId="06B9A366"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5.6. Все спорные вопросы, связанные с исполнением настоящего Договора, Стороны будут стремиться урегулировать путем переговоров.</w:t>
      </w:r>
    </w:p>
    <w:p w14:paraId="1ABE4105"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5.7. В случае не 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w:t>
      </w:r>
    </w:p>
    <w:bookmarkEnd w:id="10"/>
    <w:p w14:paraId="0FD122CD" w14:textId="77777777" w:rsidR="008C5A2B" w:rsidRPr="009C1F0C" w:rsidRDefault="008C5A2B" w:rsidP="008C5A2B">
      <w:pPr>
        <w:shd w:val="clear" w:color="auto" w:fill="FFFFFF"/>
        <w:suppressAutoHyphens/>
        <w:ind w:right="-58" w:firstLine="567"/>
        <w:textAlignment w:val="baseline"/>
        <w:rPr>
          <w:sz w:val="16"/>
          <w:szCs w:val="16"/>
          <w:lang w:eastAsia="ru-RU"/>
        </w:rPr>
      </w:pPr>
    </w:p>
    <w:p w14:paraId="6530DEF9" w14:textId="77777777" w:rsidR="008C5A2B" w:rsidRPr="009C1F0C" w:rsidRDefault="008C5A2B" w:rsidP="008C5A2B">
      <w:pPr>
        <w:shd w:val="clear" w:color="auto" w:fill="FFFFFF"/>
        <w:suppressAutoHyphens/>
        <w:ind w:right="-852" w:firstLine="0"/>
        <w:jc w:val="center"/>
        <w:textAlignment w:val="baseline"/>
        <w:outlineLvl w:val="2"/>
        <w:rPr>
          <w:b/>
          <w:sz w:val="16"/>
          <w:szCs w:val="16"/>
          <w:lang w:eastAsia="ru-RU"/>
        </w:rPr>
      </w:pPr>
      <w:r w:rsidRPr="009C1F0C">
        <w:rPr>
          <w:b/>
          <w:sz w:val="16"/>
          <w:szCs w:val="16"/>
          <w:lang w:eastAsia="ru-RU"/>
        </w:rPr>
        <w:t>6. ИЗМЕНЕНИЕ, РАСТОРЖЕНИЕ ДОГОВОРА</w:t>
      </w:r>
    </w:p>
    <w:p w14:paraId="1EE6E1C2" w14:textId="77777777" w:rsidR="008C5A2B" w:rsidRPr="009C1F0C" w:rsidRDefault="008C5A2B" w:rsidP="008C5A2B">
      <w:pPr>
        <w:shd w:val="clear" w:color="auto" w:fill="FFFFFF"/>
        <w:suppressAutoHyphens/>
        <w:ind w:right="-852" w:firstLine="0"/>
        <w:jc w:val="center"/>
        <w:textAlignment w:val="baseline"/>
        <w:outlineLvl w:val="2"/>
        <w:rPr>
          <w:b/>
          <w:sz w:val="16"/>
          <w:szCs w:val="16"/>
          <w:lang w:eastAsia="ru-RU"/>
        </w:rPr>
      </w:pPr>
      <w:r w:rsidRPr="009C1F0C">
        <w:rPr>
          <w:b/>
          <w:sz w:val="16"/>
          <w:szCs w:val="16"/>
          <w:lang w:eastAsia="ru-RU"/>
        </w:rPr>
        <w:t xml:space="preserve"> И СРОК ЕГО ДЕЙСТВИЯ</w:t>
      </w:r>
    </w:p>
    <w:p w14:paraId="1A6F8727"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6.1. Любые изменения и дополнения к настоящему Договору будут действительны только в том случае, если они совершены в письменной форме и подписаны Сторонами.</w:t>
      </w:r>
    </w:p>
    <w:p w14:paraId="43A09512"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6.2. Заказчик вправе отказаться от исполнения настоящего Договора при условии оплаты Исполнителю фактически понесенных им расходов.</w:t>
      </w:r>
    </w:p>
    <w:p w14:paraId="0283AC55" w14:textId="07C000D3"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 xml:space="preserve">6.3. </w:t>
      </w:r>
      <w:r w:rsidR="001C0E1B" w:rsidRPr="001C0E1B">
        <w:rPr>
          <w:sz w:val="16"/>
          <w:szCs w:val="16"/>
          <w:lang w:eastAsia="ru-RU"/>
        </w:rPr>
        <w:t>Исполнитель вправе отказаться от исполнения обязательств по настоящему Договору лишь при условии полного возмещения Заказчику убытков и уплаты штрафа, согласно п. 5.1. настоящего Договора.</w:t>
      </w:r>
    </w:p>
    <w:p w14:paraId="1076F5B9" w14:textId="77777777" w:rsidR="008C5A2B" w:rsidRPr="009C1F0C" w:rsidRDefault="008C5A2B" w:rsidP="008C5A2B">
      <w:pPr>
        <w:suppressAutoHyphens/>
        <w:autoSpaceDE w:val="0"/>
        <w:autoSpaceDN w:val="0"/>
        <w:adjustRightInd w:val="0"/>
        <w:ind w:right="-58" w:firstLine="567"/>
        <w:rPr>
          <w:sz w:val="16"/>
          <w:szCs w:val="16"/>
          <w:lang w:eastAsia="ru-RU"/>
        </w:rPr>
      </w:pPr>
      <w:r w:rsidRPr="009C1F0C">
        <w:rPr>
          <w:sz w:val="16"/>
          <w:szCs w:val="16"/>
          <w:lang w:eastAsia="ru-RU"/>
        </w:rPr>
        <w:t>6.4. Настоящий Договор вступает в силу с даты его подписания и действует до полного исполнения Сторонами своих обязательств по настоящему Договору.</w:t>
      </w:r>
    </w:p>
    <w:p w14:paraId="3EBD8091" w14:textId="77777777" w:rsidR="008C5A2B" w:rsidRPr="009C1F0C" w:rsidRDefault="008C5A2B" w:rsidP="008C5A2B">
      <w:pPr>
        <w:shd w:val="clear" w:color="auto" w:fill="FFFFFF"/>
        <w:suppressAutoHyphens/>
        <w:ind w:right="-58" w:firstLine="567"/>
        <w:textAlignment w:val="baseline"/>
        <w:rPr>
          <w:kern w:val="2"/>
          <w:sz w:val="16"/>
          <w:szCs w:val="16"/>
          <w:shd w:val="clear" w:color="auto" w:fill="FFFFFF"/>
          <w:lang w:eastAsia="hi-IN" w:bidi="hi-IN"/>
        </w:rPr>
      </w:pPr>
      <w:r w:rsidRPr="009C1F0C">
        <w:rPr>
          <w:kern w:val="2"/>
          <w:sz w:val="16"/>
          <w:szCs w:val="16"/>
          <w:shd w:val="clear" w:color="auto" w:fill="FFFFFF"/>
          <w:lang w:eastAsia="hi-IN" w:bidi="hi-IN"/>
        </w:rPr>
        <w:t>6.5. Окончание срока действия настоящего Договора не освобождает Стороны от ответственности за его нарушение в ходе исполнения.</w:t>
      </w:r>
    </w:p>
    <w:p w14:paraId="06FA1AAA" w14:textId="77777777" w:rsidR="008C5A2B" w:rsidRPr="009C1F0C" w:rsidRDefault="008C5A2B" w:rsidP="008C5A2B">
      <w:pPr>
        <w:suppressAutoHyphens/>
        <w:autoSpaceDE w:val="0"/>
        <w:autoSpaceDN w:val="0"/>
        <w:adjustRightInd w:val="0"/>
        <w:ind w:right="-58" w:firstLine="567"/>
        <w:rPr>
          <w:sz w:val="16"/>
          <w:szCs w:val="16"/>
          <w:lang w:eastAsia="ru-RU"/>
        </w:rPr>
      </w:pPr>
      <w:r w:rsidRPr="009C1F0C">
        <w:rPr>
          <w:kern w:val="2"/>
          <w:sz w:val="16"/>
          <w:szCs w:val="16"/>
          <w:shd w:val="clear" w:color="auto" w:fill="FFFFFF"/>
          <w:lang w:eastAsia="hi-IN" w:bidi="hi-IN"/>
        </w:rPr>
        <w:t xml:space="preserve">6.6. </w:t>
      </w:r>
      <w:r w:rsidRPr="009C1F0C">
        <w:rPr>
          <w:sz w:val="16"/>
          <w:szCs w:val="16"/>
          <w:lang w:eastAsia="ru-RU"/>
        </w:rPr>
        <w:t>Настоящий Договор, может быть расторгнут по соглашению сторон, решению суда, а также в случае одностороннего отказа Стороны настоящего Договора от его исполнения, в соответствии с гражданским законодательством.</w:t>
      </w:r>
    </w:p>
    <w:p w14:paraId="005472CF" w14:textId="77777777" w:rsidR="008C5A2B" w:rsidRPr="009C1F0C" w:rsidRDefault="008C5A2B" w:rsidP="00345546">
      <w:pPr>
        <w:suppressAutoHyphens/>
        <w:autoSpaceDE w:val="0"/>
        <w:autoSpaceDN w:val="0"/>
        <w:adjustRightInd w:val="0"/>
        <w:ind w:right="-58" w:firstLine="0"/>
        <w:rPr>
          <w:sz w:val="16"/>
          <w:szCs w:val="16"/>
          <w:lang w:eastAsia="ru-RU"/>
        </w:rPr>
      </w:pPr>
    </w:p>
    <w:p w14:paraId="42C526B9" w14:textId="77777777" w:rsidR="008C5A2B" w:rsidRPr="009C1F0C" w:rsidRDefault="008C5A2B" w:rsidP="008C5A2B">
      <w:pPr>
        <w:shd w:val="clear" w:color="auto" w:fill="FFFFFF"/>
        <w:suppressAutoHyphens/>
        <w:ind w:right="-852" w:firstLine="0"/>
        <w:jc w:val="center"/>
        <w:textAlignment w:val="baseline"/>
        <w:outlineLvl w:val="2"/>
        <w:rPr>
          <w:b/>
          <w:sz w:val="16"/>
          <w:szCs w:val="16"/>
          <w:lang w:eastAsia="ru-RU"/>
        </w:rPr>
      </w:pPr>
      <w:r w:rsidRPr="009C1F0C">
        <w:rPr>
          <w:b/>
          <w:sz w:val="16"/>
          <w:szCs w:val="16"/>
          <w:lang w:eastAsia="ru-RU"/>
        </w:rPr>
        <w:t>7. ЗАКЛЮЧИТЕЛЬНЫЕ ПОЛОЖЕНИЯ</w:t>
      </w:r>
    </w:p>
    <w:p w14:paraId="206B518A"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7.1. Все Приложения и дополнения к настоящему Договору являются его неотъемлемыми частями и составляют с ним единое целое.</w:t>
      </w:r>
    </w:p>
    <w:p w14:paraId="5023E430" w14:textId="77777777" w:rsidR="008C5A2B" w:rsidRPr="009C1F0C" w:rsidRDefault="008C5A2B" w:rsidP="008C5A2B">
      <w:pPr>
        <w:suppressAutoHyphens/>
        <w:autoSpaceDE w:val="0"/>
        <w:autoSpaceDN w:val="0"/>
        <w:adjustRightInd w:val="0"/>
        <w:ind w:right="-58" w:firstLine="567"/>
        <w:rPr>
          <w:spacing w:val="-7"/>
          <w:sz w:val="16"/>
          <w:szCs w:val="16"/>
          <w:lang w:eastAsia="ru-RU"/>
        </w:rPr>
      </w:pPr>
      <w:bookmarkStart w:id="11" w:name="OLE_LINK3"/>
      <w:bookmarkStart w:id="12" w:name="OLE_LINK4"/>
      <w:r w:rsidRPr="009C1F0C">
        <w:rPr>
          <w:spacing w:val="-7"/>
          <w:sz w:val="16"/>
          <w:szCs w:val="16"/>
          <w:lang w:eastAsia="ru-RU"/>
        </w:rPr>
        <w:t>7.2.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bookmarkEnd w:id="11"/>
      <w:bookmarkEnd w:id="12"/>
    </w:p>
    <w:p w14:paraId="0BF5E31A"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7.3. При изменении юридических и почтовых адресов, банковских и иных реквизитов Стороны незамедлительно информируют об этом друг друга в письменной форме.</w:t>
      </w:r>
    </w:p>
    <w:p w14:paraId="731611DE" w14:textId="77777777" w:rsidR="008C5A2B" w:rsidRPr="009C1F0C" w:rsidRDefault="008C5A2B" w:rsidP="008C5A2B">
      <w:pPr>
        <w:shd w:val="clear" w:color="auto" w:fill="FFFFFF"/>
        <w:suppressAutoHyphens/>
        <w:ind w:right="-58" w:firstLine="567"/>
        <w:textAlignment w:val="baseline"/>
        <w:rPr>
          <w:sz w:val="16"/>
          <w:szCs w:val="16"/>
          <w:lang w:eastAsia="ru-RU"/>
        </w:rPr>
      </w:pPr>
      <w:r w:rsidRPr="009C1F0C">
        <w:rPr>
          <w:sz w:val="16"/>
          <w:szCs w:val="16"/>
          <w:lang w:eastAsia="ru-RU"/>
        </w:rPr>
        <w:t>7.4. Настоящий Договор составлен и подписан в 2 (двух) экземплярах, по одному для каждой из Сторон, с равной юридической силой каждого экземпляра.</w:t>
      </w:r>
    </w:p>
    <w:p w14:paraId="30B85F0C" w14:textId="77777777" w:rsidR="008C5A2B" w:rsidRPr="009C1F0C" w:rsidRDefault="008C5A2B" w:rsidP="008C5A2B">
      <w:pPr>
        <w:shd w:val="clear" w:color="auto" w:fill="FFFFFF"/>
        <w:suppressAutoHyphens/>
        <w:ind w:right="-58" w:firstLine="567"/>
        <w:textAlignment w:val="baseline"/>
        <w:rPr>
          <w:sz w:val="16"/>
          <w:szCs w:val="16"/>
          <w:lang w:eastAsia="ru-RU"/>
        </w:rPr>
      </w:pPr>
    </w:p>
    <w:p w14:paraId="2C230A54" w14:textId="77777777" w:rsidR="008C5A2B" w:rsidRPr="009C1F0C" w:rsidRDefault="008C5A2B" w:rsidP="008C5A2B">
      <w:pPr>
        <w:suppressAutoHyphens/>
        <w:ind w:right="-852" w:firstLine="0"/>
        <w:jc w:val="center"/>
        <w:rPr>
          <w:b/>
          <w:sz w:val="16"/>
          <w:szCs w:val="16"/>
          <w:lang w:eastAsia="ru-RU"/>
        </w:rPr>
      </w:pPr>
      <w:r w:rsidRPr="009C1F0C">
        <w:rPr>
          <w:b/>
          <w:sz w:val="16"/>
          <w:szCs w:val="16"/>
          <w:lang w:eastAsia="ru-RU"/>
        </w:rPr>
        <w:t>8. РЕКВИЗИТЫ И ПОДПИСИ СТОРОН</w:t>
      </w:r>
    </w:p>
    <w:tbl>
      <w:tblPr>
        <w:tblW w:w="4111" w:type="dxa"/>
        <w:tblLook w:val="04A0" w:firstRow="1" w:lastRow="0" w:firstColumn="1" w:lastColumn="0" w:noHBand="0" w:noVBand="1"/>
      </w:tblPr>
      <w:tblGrid>
        <w:gridCol w:w="4111"/>
      </w:tblGrid>
      <w:tr w:rsidR="00145323" w:rsidRPr="009C1F0C" w14:paraId="6A00748F" w14:textId="77777777" w:rsidTr="00145323">
        <w:tc>
          <w:tcPr>
            <w:tcW w:w="4111" w:type="dxa"/>
          </w:tcPr>
          <w:p w14:paraId="5750107B" w14:textId="4D239D72" w:rsidR="00145323" w:rsidRPr="009C1F0C" w:rsidRDefault="00145323" w:rsidP="008C5A2B">
            <w:pPr>
              <w:widowControl w:val="0"/>
              <w:shd w:val="clear" w:color="auto" w:fill="FFFFFF"/>
              <w:autoSpaceDE w:val="0"/>
              <w:autoSpaceDN w:val="0"/>
              <w:adjustRightInd w:val="0"/>
              <w:ind w:firstLine="0"/>
              <w:jc w:val="left"/>
              <w:rPr>
                <w:b/>
                <w:sz w:val="16"/>
                <w:szCs w:val="16"/>
              </w:rPr>
            </w:pPr>
            <w:r w:rsidRPr="009C1F0C">
              <w:rPr>
                <w:sz w:val="16"/>
                <w:szCs w:val="16"/>
                <w:lang w:eastAsia="ru-RU"/>
              </w:rPr>
              <w:t>Заказчик:</w:t>
            </w:r>
            <w:r w:rsidRPr="009C1F0C">
              <w:rPr>
                <w:b/>
                <w:sz w:val="16"/>
                <w:szCs w:val="16"/>
                <w:lang w:eastAsia="ru-RU"/>
              </w:rPr>
              <w:t xml:space="preserve"> </w:t>
            </w:r>
          </w:p>
          <w:p w14:paraId="359521F7" w14:textId="77777777" w:rsidR="00145323" w:rsidRPr="009C1F0C" w:rsidRDefault="00145323" w:rsidP="008C5A2B">
            <w:pPr>
              <w:autoSpaceDE w:val="0"/>
              <w:autoSpaceDN w:val="0"/>
              <w:adjustRightInd w:val="0"/>
              <w:ind w:firstLine="0"/>
              <w:jc w:val="left"/>
              <w:rPr>
                <w:sz w:val="16"/>
                <w:szCs w:val="16"/>
              </w:rPr>
            </w:pPr>
          </w:p>
          <w:p w14:paraId="2FAA3DAC" w14:textId="09C20638" w:rsidR="00145323" w:rsidRPr="009C1F0C" w:rsidRDefault="00145323" w:rsidP="008C5A2B">
            <w:pPr>
              <w:autoSpaceDE w:val="0"/>
              <w:autoSpaceDN w:val="0"/>
              <w:adjustRightInd w:val="0"/>
              <w:ind w:firstLine="0"/>
              <w:jc w:val="left"/>
              <w:rPr>
                <w:sz w:val="16"/>
                <w:szCs w:val="16"/>
              </w:rPr>
            </w:pPr>
            <w:r w:rsidRPr="009C1F0C">
              <w:rPr>
                <w:sz w:val="16"/>
                <w:szCs w:val="16"/>
              </w:rPr>
              <w:t xml:space="preserve"> </w:t>
            </w:r>
          </w:p>
        </w:tc>
      </w:tr>
      <w:tr w:rsidR="003B5DBA" w:rsidRPr="009C1F0C" w14:paraId="5534129D" w14:textId="77777777" w:rsidTr="00145323">
        <w:tc>
          <w:tcPr>
            <w:tcW w:w="4111" w:type="dxa"/>
          </w:tcPr>
          <w:p w14:paraId="25E7E17C"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6FECF9BC"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2DFDC5CD"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63270749"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5F286978"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6F30A356"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1923CE30"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44ADC695"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22E0D846"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71585470"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E37595F"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13AA6C8A"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4083035D"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08C4C314"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699FF9F7"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8ECBE1E"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FA78A97"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5DBF1CE2"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05BDF02B"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1552EC11"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EE23603"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11719909"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E1A9813"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0FCFDECE"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74DC64EC"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9783814"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700FE9A5"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2330C843"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3CA428D"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38D5BF27"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26BAB828"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47537FBC"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77C72305"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2536DE27" w14:textId="77777777" w:rsidR="003B5DBA" w:rsidRDefault="003B5DBA" w:rsidP="008C5A2B">
            <w:pPr>
              <w:widowControl w:val="0"/>
              <w:shd w:val="clear" w:color="auto" w:fill="FFFFFF"/>
              <w:autoSpaceDE w:val="0"/>
              <w:autoSpaceDN w:val="0"/>
              <w:adjustRightInd w:val="0"/>
              <w:ind w:firstLine="0"/>
              <w:jc w:val="left"/>
              <w:rPr>
                <w:sz w:val="16"/>
                <w:szCs w:val="16"/>
                <w:lang w:eastAsia="ru-RU"/>
              </w:rPr>
            </w:pPr>
          </w:p>
          <w:p w14:paraId="5A7BA9F5" w14:textId="674AE5A2" w:rsidR="003B5DBA" w:rsidRPr="009C1F0C" w:rsidRDefault="003B5DBA" w:rsidP="008C5A2B">
            <w:pPr>
              <w:widowControl w:val="0"/>
              <w:shd w:val="clear" w:color="auto" w:fill="FFFFFF"/>
              <w:autoSpaceDE w:val="0"/>
              <w:autoSpaceDN w:val="0"/>
              <w:adjustRightInd w:val="0"/>
              <w:ind w:firstLine="0"/>
              <w:jc w:val="left"/>
              <w:rPr>
                <w:sz w:val="16"/>
                <w:szCs w:val="16"/>
                <w:lang w:eastAsia="ru-RU"/>
              </w:rPr>
            </w:pPr>
          </w:p>
        </w:tc>
      </w:tr>
    </w:tbl>
    <w:bookmarkEnd w:id="7"/>
    <w:p w14:paraId="3A95644D" w14:textId="63067D4B" w:rsidR="00145323" w:rsidRDefault="009D588D" w:rsidP="009D588D">
      <w:pPr>
        <w:suppressAutoHyphens/>
        <w:ind w:right="-1" w:firstLine="0"/>
        <w:jc w:val="right"/>
        <w:rPr>
          <w:b/>
          <w:sz w:val="16"/>
          <w:szCs w:val="16"/>
          <w:lang w:eastAsia="ar-SA"/>
        </w:rPr>
      </w:pPr>
      <w:r>
        <w:rPr>
          <w:b/>
          <w:sz w:val="16"/>
          <w:szCs w:val="16"/>
          <w:lang w:eastAsia="ar-SA"/>
        </w:rPr>
        <w:lastRenderedPageBreak/>
        <w:t>Приложение № 1 к договору</w:t>
      </w: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26"/>
      </w:tblGrid>
      <w:tr w:rsidR="003B5DBA" w:rsidRPr="009C1F0C" w14:paraId="31C1D7F2" w14:textId="77777777" w:rsidTr="006E1533">
        <w:tc>
          <w:tcPr>
            <w:tcW w:w="3573" w:type="pct"/>
            <w:tcBorders>
              <w:bottom w:val="single" w:sz="4" w:space="0" w:color="auto"/>
            </w:tcBorders>
            <w:tcMar>
              <w:top w:w="75" w:type="dxa"/>
              <w:left w:w="75" w:type="dxa"/>
              <w:bottom w:w="75" w:type="dxa"/>
              <w:right w:w="75" w:type="dxa"/>
            </w:tcMar>
          </w:tcPr>
          <w:p w14:paraId="6FA36FB7" w14:textId="77777777" w:rsidR="003B5DBA" w:rsidRPr="00CE50AD" w:rsidRDefault="003B5DBA" w:rsidP="006E1533">
            <w:pPr>
              <w:ind w:firstLine="0"/>
              <w:jc w:val="left"/>
              <w:rPr>
                <w:rFonts w:eastAsiaTheme="minorHAnsi"/>
                <w:b/>
                <w:sz w:val="16"/>
                <w:szCs w:val="16"/>
              </w:rPr>
            </w:pPr>
            <w:r w:rsidRPr="004D7D49">
              <w:rPr>
                <w:rFonts w:eastAsiaTheme="minorHAnsi"/>
                <w:b/>
                <w:sz w:val="16"/>
                <w:szCs w:val="16"/>
              </w:rPr>
              <w:t xml:space="preserve">Техническое задание </w:t>
            </w:r>
            <w:r>
              <w:rPr>
                <w:rFonts w:eastAsiaTheme="minorHAnsi"/>
                <w:sz w:val="16"/>
                <w:szCs w:val="16"/>
              </w:rPr>
              <w:t xml:space="preserve">по </w:t>
            </w:r>
            <w:r w:rsidRPr="004D7D49">
              <w:rPr>
                <w:rFonts w:eastAsiaTheme="minorHAnsi"/>
                <w:sz w:val="16"/>
                <w:szCs w:val="16"/>
              </w:rPr>
              <w:t>организаци</w:t>
            </w:r>
            <w:r>
              <w:rPr>
                <w:rFonts w:eastAsiaTheme="minorHAnsi"/>
                <w:sz w:val="16"/>
                <w:szCs w:val="16"/>
              </w:rPr>
              <w:t>и</w:t>
            </w:r>
            <w:r w:rsidRPr="004D7D49">
              <w:rPr>
                <w:rFonts w:eastAsiaTheme="minorHAnsi"/>
                <w:sz w:val="16"/>
                <w:szCs w:val="16"/>
              </w:rPr>
              <w:t xml:space="preserve"> и проведени</w:t>
            </w:r>
            <w:r>
              <w:rPr>
                <w:rFonts w:eastAsiaTheme="minorHAnsi"/>
                <w:sz w:val="16"/>
                <w:szCs w:val="16"/>
              </w:rPr>
              <w:t>ю</w:t>
            </w:r>
            <w:r w:rsidRPr="004D7D49">
              <w:rPr>
                <w:rFonts w:eastAsiaTheme="minorHAnsi"/>
                <w:sz w:val="16"/>
                <w:szCs w:val="16"/>
              </w:rPr>
              <w:t xml:space="preserve"> </w:t>
            </w:r>
            <w:r>
              <w:rPr>
                <w:rFonts w:eastAsiaTheme="minorHAnsi"/>
                <w:sz w:val="16"/>
                <w:szCs w:val="16"/>
              </w:rPr>
              <w:t>Бизнес Форума для мужчин</w:t>
            </w:r>
            <w:r w:rsidRPr="004D7D49">
              <w:rPr>
                <w:rFonts w:eastAsiaTheme="minorHAnsi"/>
                <w:sz w:val="16"/>
                <w:szCs w:val="16"/>
              </w:rPr>
              <w:t xml:space="preserve"> </w:t>
            </w:r>
          </w:p>
          <w:p w14:paraId="6C01B830" w14:textId="77777777" w:rsidR="003B5DBA" w:rsidRPr="008C1A46" w:rsidRDefault="003B5DBA" w:rsidP="006E1533">
            <w:pPr>
              <w:pStyle w:val="a4"/>
              <w:numPr>
                <w:ilvl w:val="0"/>
                <w:numId w:val="12"/>
              </w:numPr>
              <w:ind w:left="353" w:hanging="142"/>
              <w:jc w:val="left"/>
              <w:rPr>
                <w:rFonts w:eastAsiaTheme="minorHAnsi"/>
                <w:sz w:val="16"/>
                <w:szCs w:val="16"/>
              </w:rPr>
            </w:pPr>
            <w:r w:rsidRPr="008C1A46">
              <w:rPr>
                <w:rFonts w:eastAsiaTheme="minorHAnsi"/>
                <w:sz w:val="16"/>
                <w:szCs w:val="16"/>
              </w:rPr>
              <w:t>Срок проведения: до 28.02.2021</w:t>
            </w:r>
          </w:p>
          <w:p w14:paraId="1903FB42" w14:textId="77777777" w:rsidR="003B5DBA" w:rsidRPr="008C1A46" w:rsidRDefault="003B5DBA" w:rsidP="006E1533">
            <w:pPr>
              <w:pStyle w:val="a4"/>
              <w:numPr>
                <w:ilvl w:val="0"/>
                <w:numId w:val="13"/>
              </w:numPr>
              <w:ind w:left="353" w:hanging="142"/>
              <w:jc w:val="left"/>
              <w:rPr>
                <w:rFonts w:eastAsiaTheme="minorHAnsi"/>
                <w:sz w:val="16"/>
                <w:szCs w:val="16"/>
              </w:rPr>
            </w:pPr>
            <w:r w:rsidRPr="008C1A46">
              <w:rPr>
                <w:rFonts w:eastAsiaTheme="minorHAnsi"/>
                <w:sz w:val="16"/>
                <w:szCs w:val="16"/>
              </w:rPr>
              <w:t>Место оказания услуг – г. Благовещенск/ онлайн формат.</w:t>
            </w:r>
          </w:p>
          <w:p w14:paraId="48CAC328" w14:textId="77777777" w:rsidR="003B5DBA" w:rsidRPr="008C1A46" w:rsidRDefault="003B5DBA" w:rsidP="006E1533">
            <w:pPr>
              <w:pStyle w:val="a4"/>
              <w:ind w:left="211" w:firstLine="0"/>
              <w:jc w:val="left"/>
              <w:rPr>
                <w:rFonts w:eastAsiaTheme="minorHAnsi"/>
                <w:sz w:val="16"/>
                <w:szCs w:val="16"/>
              </w:rPr>
            </w:pPr>
            <w:r>
              <w:rPr>
                <w:sz w:val="16"/>
                <w:szCs w:val="16"/>
                <w:lang w:eastAsia="ar-SA"/>
              </w:rPr>
              <w:t>3.У</w:t>
            </w:r>
            <w:r w:rsidRPr="008C1A46">
              <w:rPr>
                <w:sz w:val="16"/>
                <w:szCs w:val="16"/>
                <w:lang w:eastAsia="ar-SA"/>
              </w:rPr>
              <w:t>частники форума</w:t>
            </w:r>
            <w:r>
              <w:rPr>
                <w:sz w:val="16"/>
                <w:szCs w:val="16"/>
                <w:lang w:eastAsia="ar-SA"/>
              </w:rPr>
              <w:t xml:space="preserve"> – не менее 70 человек, включая:</w:t>
            </w:r>
            <w:r w:rsidRPr="008C1A46">
              <w:rPr>
                <w:sz w:val="16"/>
                <w:szCs w:val="16"/>
                <w:lang w:eastAsia="ar-SA"/>
              </w:rPr>
              <w:t xml:space="preserve">  </w:t>
            </w:r>
          </w:p>
          <w:p w14:paraId="25ADA781" w14:textId="77777777" w:rsidR="003B5DBA" w:rsidRPr="008C1A46" w:rsidRDefault="003B5DBA" w:rsidP="006E1533">
            <w:pPr>
              <w:ind w:left="211" w:firstLine="0"/>
              <w:rPr>
                <w:sz w:val="16"/>
                <w:szCs w:val="16"/>
                <w:lang w:eastAsia="ar-SA"/>
              </w:rPr>
            </w:pPr>
            <w:r w:rsidRPr="008C1A46">
              <w:rPr>
                <w:sz w:val="16"/>
                <w:szCs w:val="16"/>
                <w:lang w:eastAsia="ar-SA"/>
              </w:rPr>
              <w:t xml:space="preserve">   </w:t>
            </w:r>
            <w:r>
              <w:rPr>
                <w:sz w:val="16"/>
                <w:szCs w:val="16"/>
                <w:lang w:eastAsia="ar-SA"/>
              </w:rPr>
              <w:t xml:space="preserve">   </w:t>
            </w:r>
            <w:r w:rsidRPr="008C1A46">
              <w:rPr>
                <w:sz w:val="16"/>
                <w:szCs w:val="16"/>
                <w:lang w:eastAsia="ar-SA"/>
              </w:rPr>
              <w:t>-</w:t>
            </w:r>
            <w:r w:rsidRPr="008C1A46">
              <w:rPr>
                <w:rFonts w:eastAsiaTheme="minorHAnsi"/>
                <w:sz w:val="16"/>
                <w:szCs w:val="16"/>
              </w:rPr>
              <w:t xml:space="preserve"> СМСП Амурской области (не менее 50);</w:t>
            </w:r>
          </w:p>
          <w:p w14:paraId="11FFCEC4" w14:textId="77777777" w:rsidR="003B5DBA" w:rsidRPr="008C1A46" w:rsidRDefault="003B5DBA" w:rsidP="006E1533">
            <w:pPr>
              <w:ind w:left="211" w:firstLine="0"/>
              <w:rPr>
                <w:rFonts w:eastAsiaTheme="minorHAnsi"/>
                <w:sz w:val="16"/>
                <w:szCs w:val="16"/>
              </w:rPr>
            </w:pPr>
            <w:r w:rsidRPr="008C1A46">
              <w:rPr>
                <w:sz w:val="16"/>
                <w:szCs w:val="16"/>
                <w:lang w:eastAsia="ar-SA"/>
              </w:rPr>
              <w:t xml:space="preserve">   </w:t>
            </w:r>
            <w:r>
              <w:rPr>
                <w:sz w:val="16"/>
                <w:szCs w:val="16"/>
                <w:lang w:eastAsia="ar-SA"/>
              </w:rPr>
              <w:t xml:space="preserve"> </w:t>
            </w:r>
            <w:r w:rsidRPr="008C1A46">
              <w:rPr>
                <w:sz w:val="16"/>
                <w:szCs w:val="16"/>
                <w:lang w:eastAsia="ar-SA"/>
              </w:rPr>
              <w:t xml:space="preserve">  -  </w:t>
            </w:r>
            <w:r w:rsidRPr="008C1A46">
              <w:rPr>
                <w:rFonts w:eastAsiaTheme="minorHAnsi"/>
                <w:sz w:val="16"/>
                <w:szCs w:val="16"/>
              </w:rPr>
              <w:t xml:space="preserve">физические лица Амурской области, желающие начать собственное дело. </w:t>
            </w:r>
          </w:p>
          <w:p w14:paraId="1DABF2F2" w14:textId="77777777" w:rsidR="003B5DBA" w:rsidRPr="008C1A46" w:rsidRDefault="003B5DBA" w:rsidP="006E1533">
            <w:pPr>
              <w:ind w:left="211" w:firstLine="0"/>
              <w:rPr>
                <w:rFonts w:eastAsiaTheme="minorHAnsi"/>
                <w:sz w:val="16"/>
                <w:szCs w:val="16"/>
              </w:rPr>
            </w:pPr>
            <w:r w:rsidRPr="008C1A46">
              <w:rPr>
                <w:rFonts w:eastAsiaTheme="minorHAnsi"/>
                <w:sz w:val="16"/>
                <w:szCs w:val="16"/>
              </w:rPr>
              <w:t>4. Разработка бренда Форума</w:t>
            </w:r>
            <w:r>
              <w:rPr>
                <w:rFonts w:eastAsiaTheme="minorHAnsi"/>
                <w:sz w:val="16"/>
                <w:szCs w:val="16"/>
              </w:rPr>
              <w:t xml:space="preserve"> с использованием брендбука «Мой бизнес»</w:t>
            </w:r>
            <w:r w:rsidRPr="008C1A46">
              <w:rPr>
                <w:rFonts w:eastAsiaTheme="minorHAnsi"/>
                <w:sz w:val="16"/>
                <w:szCs w:val="16"/>
              </w:rPr>
              <w:t>.</w:t>
            </w:r>
          </w:p>
          <w:p w14:paraId="6893FB2A" w14:textId="77777777" w:rsidR="003B5DBA" w:rsidRPr="008C1A46" w:rsidRDefault="003B5DBA" w:rsidP="006E1533">
            <w:pPr>
              <w:ind w:left="211" w:firstLine="0"/>
              <w:rPr>
                <w:rFonts w:eastAsiaTheme="minorHAnsi"/>
                <w:sz w:val="16"/>
                <w:szCs w:val="16"/>
              </w:rPr>
            </w:pPr>
            <w:r w:rsidRPr="008C1A46">
              <w:rPr>
                <w:rFonts w:eastAsiaTheme="minorHAnsi"/>
                <w:sz w:val="16"/>
                <w:szCs w:val="16"/>
              </w:rPr>
              <w:t xml:space="preserve">5. Разработка </w:t>
            </w:r>
            <w:r>
              <w:rPr>
                <w:rFonts w:eastAsiaTheme="minorHAnsi"/>
                <w:sz w:val="16"/>
                <w:szCs w:val="16"/>
              </w:rPr>
              <w:t>сценария ф</w:t>
            </w:r>
            <w:r w:rsidRPr="008C1A46">
              <w:rPr>
                <w:rFonts w:eastAsiaTheme="minorHAnsi"/>
                <w:sz w:val="16"/>
                <w:szCs w:val="16"/>
              </w:rPr>
              <w:t xml:space="preserve">орума. </w:t>
            </w:r>
          </w:p>
          <w:p w14:paraId="10175E84" w14:textId="77777777" w:rsidR="003B5DBA" w:rsidRPr="008C1A46" w:rsidRDefault="003B5DBA" w:rsidP="006E1533">
            <w:pPr>
              <w:ind w:left="211" w:firstLine="0"/>
              <w:rPr>
                <w:sz w:val="16"/>
                <w:szCs w:val="16"/>
                <w:lang w:eastAsia="ar-SA"/>
              </w:rPr>
            </w:pPr>
            <w:r>
              <w:rPr>
                <w:sz w:val="16"/>
                <w:szCs w:val="16"/>
                <w:lang w:eastAsia="ar-SA"/>
              </w:rPr>
              <w:t>6</w:t>
            </w:r>
            <w:r w:rsidRPr="008C1A46">
              <w:rPr>
                <w:sz w:val="16"/>
                <w:szCs w:val="16"/>
                <w:lang w:eastAsia="ar-SA"/>
              </w:rPr>
              <w:t>. Информационное сопровождение Форума: подготовка информационного ролика (краткое информационное сообщение о мероприятии, времени его проведения, порядках подключения и регистрации).</w:t>
            </w:r>
          </w:p>
          <w:p w14:paraId="6B91A2C6" w14:textId="77777777" w:rsidR="003B5DBA" w:rsidRPr="008C1A46" w:rsidRDefault="003B5DBA" w:rsidP="006E1533">
            <w:pPr>
              <w:ind w:left="211" w:firstLine="0"/>
              <w:rPr>
                <w:sz w:val="16"/>
                <w:szCs w:val="16"/>
                <w:lang w:eastAsia="ar-SA"/>
              </w:rPr>
            </w:pPr>
            <w:r>
              <w:rPr>
                <w:sz w:val="16"/>
                <w:szCs w:val="16"/>
                <w:lang w:eastAsia="ar-SA"/>
              </w:rPr>
              <w:t>7</w:t>
            </w:r>
            <w:r w:rsidRPr="008C1A46">
              <w:rPr>
                <w:sz w:val="16"/>
                <w:szCs w:val="16"/>
                <w:lang w:eastAsia="ar-SA"/>
              </w:rPr>
              <w:t xml:space="preserve">. Техническое </w:t>
            </w:r>
            <w:r w:rsidRPr="00CF2E6F">
              <w:rPr>
                <w:sz w:val="16"/>
                <w:szCs w:val="16"/>
                <w:lang w:eastAsia="ar-SA"/>
              </w:rPr>
              <w:t>сопровождение</w:t>
            </w:r>
            <w:r w:rsidRPr="008C1A46">
              <w:rPr>
                <w:sz w:val="16"/>
                <w:szCs w:val="16"/>
                <w:lang w:eastAsia="ar-SA"/>
              </w:rPr>
              <w:t xml:space="preserve"> Форума: </w:t>
            </w:r>
            <w:r w:rsidRPr="00CF2E6F">
              <w:rPr>
                <w:sz w:val="16"/>
                <w:szCs w:val="16"/>
                <w:lang w:eastAsia="ar-SA"/>
              </w:rPr>
              <w:t xml:space="preserve">обслуживание и техническое сопровождение кабинета (площадки) для проведения </w:t>
            </w:r>
            <w:r w:rsidRPr="008C1A46">
              <w:rPr>
                <w:sz w:val="16"/>
                <w:szCs w:val="16"/>
                <w:lang w:eastAsia="ar-SA"/>
              </w:rPr>
              <w:t>Форума:</w:t>
            </w:r>
          </w:p>
          <w:p w14:paraId="4D1E884E" w14:textId="77777777" w:rsidR="003B5DBA" w:rsidRPr="008C1A46" w:rsidRDefault="003B5DBA" w:rsidP="006E1533">
            <w:pPr>
              <w:ind w:left="211" w:firstLine="0"/>
              <w:rPr>
                <w:sz w:val="16"/>
                <w:szCs w:val="16"/>
                <w:lang w:eastAsia="ar-SA"/>
              </w:rPr>
            </w:pPr>
            <w:r w:rsidRPr="008C1A46">
              <w:rPr>
                <w:sz w:val="16"/>
                <w:szCs w:val="16"/>
                <w:lang w:eastAsia="ar-SA"/>
              </w:rPr>
              <w:t xml:space="preserve">        - </w:t>
            </w:r>
            <w:r w:rsidRPr="00CF2E6F">
              <w:rPr>
                <w:sz w:val="16"/>
                <w:szCs w:val="16"/>
                <w:lang w:eastAsia="ar-SA"/>
              </w:rPr>
              <w:t>обеспечение бесперебойной работы сети Интернет</w:t>
            </w:r>
            <w:r w:rsidRPr="008C1A46">
              <w:rPr>
                <w:sz w:val="16"/>
                <w:szCs w:val="16"/>
                <w:lang w:eastAsia="ar-SA"/>
              </w:rPr>
              <w:t>;</w:t>
            </w:r>
          </w:p>
          <w:p w14:paraId="275FF446" w14:textId="77777777" w:rsidR="003B5DBA" w:rsidRPr="009440C0" w:rsidRDefault="003B5DBA" w:rsidP="006E1533">
            <w:pPr>
              <w:ind w:left="211" w:firstLine="0"/>
              <w:rPr>
                <w:sz w:val="16"/>
                <w:szCs w:val="16"/>
                <w:lang w:eastAsia="ar-SA"/>
              </w:rPr>
            </w:pPr>
            <w:r w:rsidRPr="008C1A46">
              <w:rPr>
                <w:sz w:val="16"/>
                <w:szCs w:val="16"/>
                <w:lang w:eastAsia="ar-SA"/>
              </w:rPr>
              <w:t xml:space="preserve">        - </w:t>
            </w:r>
            <w:r w:rsidRPr="00CF2E6F">
              <w:rPr>
                <w:sz w:val="16"/>
                <w:szCs w:val="16"/>
                <w:lang w:eastAsia="ar-SA"/>
              </w:rPr>
              <w:t>обеспечение высокого качества видеотрансляции</w:t>
            </w:r>
            <w:r w:rsidRPr="008C1A46">
              <w:rPr>
                <w:sz w:val="16"/>
                <w:szCs w:val="16"/>
                <w:lang w:eastAsia="ar-SA"/>
              </w:rPr>
              <w:t>,</w:t>
            </w:r>
            <w:r w:rsidRPr="00CF2E6F">
              <w:rPr>
                <w:sz w:val="16"/>
                <w:szCs w:val="16"/>
                <w:lang w:eastAsia="ar-SA"/>
              </w:rPr>
              <w:t xml:space="preserve"> звукового потока</w:t>
            </w:r>
            <w:r w:rsidRPr="008C1A46">
              <w:rPr>
                <w:sz w:val="16"/>
                <w:szCs w:val="16"/>
                <w:lang w:eastAsia="ar-SA"/>
              </w:rPr>
              <w:t xml:space="preserve"> </w:t>
            </w:r>
            <w:r w:rsidRPr="009440C0">
              <w:rPr>
                <w:sz w:val="16"/>
                <w:szCs w:val="16"/>
                <w:lang w:eastAsia="ar-SA"/>
              </w:rPr>
              <w:t>и видеоматериалов для участников</w:t>
            </w:r>
            <w:r w:rsidRPr="008C1A46">
              <w:rPr>
                <w:sz w:val="16"/>
                <w:szCs w:val="16"/>
                <w:lang w:eastAsia="ar-SA"/>
              </w:rPr>
              <w:t xml:space="preserve"> Форума;</w:t>
            </w:r>
          </w:p>
          <w:p w14:paraId="272AF666" w14:textId="77777777" w:rsidR="003B5DBA" w:rsidRPr="009440C0" w:rsidRDefault="003B5DBA" w:rsidP="006E1533">
            <w:pPr>
              <w:suppressAutoHyphens/>
              <w:ind w:left="211" w:firstLine="0"/>
              <w:jc w:val="left"/>
              <w:rPr>
                <w:sz w:val="16"/>
                <w:szCs w:val="16"/>
                <w:lang w:eastAsia="ar-SA"/>
              </w:rPr>
            </w:pPr>
            <w:r w:rsidRPr="008C1A46">
              <w:rPr>
                <w:sz w:val="16"/>
                <w:szCs w:val="16"/>
                <w:lang w:eastAsia="ar-SA"/>
              </w:rPr>
              <w:t xml:space="preserve">        </w:t>
            </w:r>
            <w:r w:rsidRPr="009440C0">
              <w:rPr>
                <w:sz w:val="16"/>
                <w:szCs w:val="16"/>
                <w:lang w:eastAsia="ar-SA"/>
              </w:rPr>
              <w:t xml:space="preserve">- модерация программы </w:t>
            </w:r>
            <w:r w:rsidRPr="008C1A46">
              <w:rPr>
                <w:sz w:val="16"/>
                <w:szCs w:val="16"/>
                <w:lang w:eastAsia="ar-SA"/>
              </w:rPr>
              <w:t>Форума</w:t>
            </w:r>
            <w:r w:rsidRPr="009440C0">
              <w:rPr>
                <w:sz w:val="16"/>
                <w:szCs w:val="16"/>
                <w:lang w:eastAsia="ar-SA"/>
              </w:rPr>
              <w:t xml:space="preserve"> системным администратором</w:t>
            </w:r>
            <w:r w:rsidRPr="008C1A46">
              <w:rPr>
                <w:sz w:val="16"/>
                <w:szCs w:val="16"/>
                <w:lang w:eastAsia="ar-SA"/>
              </w:rPr>
              <w:t>;</w:t>
            </w:r>
          </w:p>
          <w:p w14:paraId="363B8025" w14:textId="77777777" w:rsidR="003B5DBA" w:rsidRPr="008C1A46" w:rsidRDefault="003B5DBA" w:rsidP="006E1533">
            <w:pPr>
              <w:pStyle w:val="a4"/>
              <w:ind w:left="211" w:firstLine="0"/>
              <w:rPr>
                <w:sz w:val="16"/>
                <w:szCs w:val="16"/>
                <w:lang w:eastAsia="ar-SA"/>
              </w:rPr>
            </w:pPr>
            <w:r w:rsidRPr="008C1A46">
              <w:rPr>
                <w:sz w:val="16"/>
                <w:szCs w:val="16"/>
                <w:lang w:eastAsia="ar-SA"/>
              </w:rPr>
              <w:t xml:space="preserve">        - регистрация участников мероприятия с указанием: ФИО, СМСП, ИНН, телефон, электронный адрес.</w:t>
            </w:r>
          </w:p>
          <w:p w14:paraId="23AFE429" w14:textId="77777777" w:rsidR="003B5DBA" w:rsidRPr="008C1A46" w:rsidRDefault="003B5DBA" w:rsidP="006E1533">
            <w:pPr>
              <w:pStyle w:val="a4"/>
              <w:ind w:left="211" w:firstLine="0"/>
              <w:rPr>
                <w:sz w:val="16"/>
                <w:szCs w:val="16"/>
                <w:lang w:eastAsia="ar-SA"/>
              </w:rPr>
            </w:pPr>
            <w:r w:rsidRPr="008C1A46">
              <w:rPr>
                <w:sz w:val="16"/>
                <w:szCs w:val="16"/>
                <w:lang w:eastAsia="ar-SA"/>
              </w:rPr>
              <w:t xml:space="preserve">  </w:t>
            </w:r>
            <w:r>
              <w:rPr>
                <w:sz w:val="16"/>
                <w:szCs w:val="16"/>
                <w:lang w:eastAsia="ar-SA"/>
              </w:rPr>
              <w:t>8</w:t>
            </w:r>
            <w:r w:rsidRPr="008C1A46">
              <w:rPr>
                <w:sz w:val="16"/>
                <w:szCs w:val="16"/>
                <w:lang w:eastAsia="ar-SA"/>
              </w:rPr>
              <w:t xml:space="preserve">. Организация работы спикеров, </w:t>
            </w:r>
            <w:r w:rsidRPr="00CF2E6F">
              <w:rPr>
                <w:sz w:val="16"/>
                <w:szCs w:val="16"/>
                <w:lang w:eastAsia="ar-SA"/>
              </w:rPr>
              <w:t xml:space="preserve">модераторов </w:t>
            </w:r>
            <w:r w:rsidRPr="008C1A46">
              <w:rPr>
                <w:sz w:val="16"/>
                <w:szCs w:val="16"/>
                <w:lang w:eastAsia="ar-SA"/>
              </w:rPr>
              <w:t>форумных</w:t>
            </w:r>
            <w:r w:rsidRPr="00CF2E6F">
              <w:rPr>
                <w:sz w:val="16"/>
                <w:szCs w:val="16"/>
                <w:lang w:eastAsia="ar-SA"/>
              </w:rPr>
              <w:t xml:space="preserve"> </w:t>
            </w:r>
            <w:r w:rsidRPr="008C1A46">
              <w:rPr>
                <w:sz w:val="16"/>
                <w:szCs w:val="16"/>
                <w:lang w:eastAsia="ar-SA"/>
              </w:rPr>
              <w:t xml:space="preserve">площадок </w:t>
            </w:r>
            <w:r w:rsidRPr="00CF2E6F">
              <w:rPr>
                <w:sz w:val="16"/>
                <w:szCs w:val="16"/>
                <w:lang w:eastAsia="ar-SA"/>
              </w:rPr>
              <w:t>в формате онлайн</w:t>
            </w:r>
            <w:r w:rsidRPr="008C1A46">
              <w:rPr>
                <w:sz w:val="16"/>
                <w:szCs w:val="16"/>
                <w:lang w:eastAsia="ar-SA"/>
              </w:rPr>
              <w:t xml:space="preserve">. </w:t>
            </w:r>
          </w:p>
          <w:p w14:paraId="2DD0AEC5" w14:textId="77777777" w:rsidR="003B5DBA" w:rsidRPr="008C1A46" w:rsidRDefault="003B5DBA" w:rsidP="006E1533">
            <w:pPr>
              <w:pStyle w:val="a4"/>
              <w:ind w:left="211" w:firstLine="0"/>
              <w:rPr>
                <w:sz w:val="16"/>
                <w:szCs w:val="16"/>
                <w:lang w:eastAsia="ar-SA"/>
              </w:rPr>
            </w:pPr>
            <w:r w:rsidRPr="008C1A46">
              <w:rPr>
                <w:sz w:val="16"/>
                <w:szCs w:val="16"/>
                <w:lang w:eastAsia="ar-SA"/>
              </w:rPr>
              <w:t xml:space="preserve">  </w:t>
            </w:r>
            <w:r>
              <w:rPr>
                <w:sz w:val="16"/>
                <w:szCs w:val="16"/>
                <w:lang w:eastAsia="ar-SA"/>
              </w:rPr>
              <w:t>9</w:t>
            </w:r>
            <w:r w:rsidRPr="008C1A46">
              <w:rPr>
                <w:sz w:val="16"/>
                <w:szCs w:val="16"/>
                <w:lang w:eastAsia="ar-SA"/>
              </w:rPr>
              <w:t>.</w:t>
            </w:r>
            <w:r>
              <w:rPr>
                <w:sz w:val="16"/>
                <w:szCs w:val="16"/>
                <w:lang w:eastAsia="ar-SA"/>
              </w:rPr>
              <w:t xml:space="preserve"> </w:t>
            </w:r>
            <w:r w:rsidRPr="008C1A46">
              <w:rPr>
                <w:sz w:val="16"/>
                <w:szCs w:val="16"/>
                <w:lang w:eastAsia="ar-SA"/>
              </w:rPr>
              <w:t>Подбор кандидатур спикеров (не менее 2-х) для утверждения заказчиком</w:t>
            </w:r>
            <w:r>
              <w:rPr>
                <w:sz w:val="16"/>
                <w:szCs w:val="16"/>
                <w:lang w:eastAsia="ar-SA"/>
              </w:rPr>
              <w:t>.</w:t>
            </w:r>
          </w:p>
          <w:p w14:paraId="39CD860C" w14:textId="77777777" w:rsidR="003B5DBA" w:rsidRPr="00E7449A" w:rsidRDefault="003B5DBA" w:rsidP="006E1533">
            <w:pPr>
              <w:ind w:left="211" w:firstLine="0"/>
              <w:jc w:val="left"/>
              <w:rPr>
                <w:sz w:val="16"/>
                <w:szCs w:val="16"/>
                <w:lang w:eastAsia="ar-SA"/>
              </w:rPr>
            </w:pPr>
            <w:r w:rsidRPr="008C1A46">
              <w:rPr>
                <w:sz w:val="16"/>
                <w:szCs w:val="16"/>
                <w:lang w:eastAsia="ar-SA"/>
              </w:rPr>
              <w:t xml:space="preserve">  </w:t>
            </w:r>
            <w:r>
              <w:rPr>
                <w:sz w:val="16"/>
                <w:szCs w:val="16"/>
                <w:lang w:eastAsia="ar-SA"/>
              </w:rPr>
              <w:t>10</w:t>
            </w:r>
            <w:r w:rsidRPr="00E7449A">
              <w:rPr>
                <w:sz w:val="16"/>
                <w:szCs w:val="16"/>
                <w:lang w:eastAsia="ar-SA"/>
              </w:rPr>
              <w:t xml:space="preserve">. Административное сопровождение проекта согласно утвержденному сценарию (в том числе подготовка материалов), техническое сопровождение всех организационных моментов, подготовка отчета в соответствии с требованиями Заказчика. </w:t>
            </w:r>
          </w:p>
          <w:p w14:paraId="1C9C42F8" w14:textId="77777777" w:rsidR="003B5DBA" w:rsidRPr="009C1F0C" w:rsidRDefault="003B5DBA" w:rsidP="006E1533">
            <w:pPr>
              <w:ind w:left="211" w:firstLine="0"/>
              <w:jc w:val="left"/>
              <w:rPr>
                <w:bCs/>
                <w:sz w:val="16"/>
                <w:szCs w:val="16"/>
                <w:highlight w:val="yellow"/>
              </w:rPr>
            </w:pPr>
            <w:r>
              <w:rPr>
                <w:bCs/>
                <w:sz w:val="16"/>
                <w:szCs w:val="16"/>
                <w:lang w:eastAsia="ar-SA"/>
              </w:rPr>
              <w:t xml:space="preserve">   </w:t>
            </w:r>
            <w:r w:rsidRPr="00E7449A">
              <w:rPr>
                <w:bCs/>
                <w:sz w:val="16"/>
                <w:szCs w:val="16"/>
                <w:lang w:eastAsia="ar-SA"/>
              </w:rPr>
              <w:t xml:space="preserve">11. </w:t>
            </w:r>
            <w:r w:rsidRPr="00E7449A">
              <w:rPr>
                <w:sz w:val="16"/>
                <w:szCs w:val="16"/>
              </w:rPr>
              <w:t xml:space="preserve"> Организация прямой трансляции, также организация трансляции на </w:t>
            </w:r>
            <w:proofErr w:type="spellStart"/>
            <w:r w:rsidRPr="00E7449A">
              <w:rPr>
                <w:sz w:val="16"/>
                <w:szCs w:val="16"/>
                <w:lang w:val="en-US"/>
              </w:rPr>
              <w:t>youtube</w:t>
            </w:r>
            <w:proofErr w:type="spellEnd"/>
            <w:r w:rsidRPr="00E7449A">
              <w:rPr>
                <w:sz w:val="16"/>
                <w:szCs w:val="16"/>
              </w:rPr>
              <w:t xml:space="preserve"> –канале Центра</w:t>
            </w:r>
          </w:p>
        </w:tc>
      </w:tr>
    </w:tbl>
    <w:p w14:paraId="5570CA1C" w14:textId="1924CF23" w:rsidR="009D588D" w:rsidRDefault="009D588D" w:rsidP="009D588D">
      <w:pPr>
        <w:suppressAutoHyphens/>
        <w:ind w:right="-1" w:firstLine="0"/>
        <w:jc w:val="right"/>
        <w:rPr>
          <w:b/>
          <w:sz w:val="16"/>
          <w:szCs w:val="16"/>
          <w:lang w:eastAsia="ar-SA"/>
        </w:rPr>
      </w:pPr>
    </w:p>
    <w:p w14:paraId="76A8F5AF" w14:textId="7083547C" w:rsidR="009D588D" w:rsidRDefault="009D588D" w:rsidP="009D588D">
      <w:pPr>
        <w:suppressAutoHyphens/>
        <w:ind w:right="-1" w:firstLine="0"/>
        <w:jc w:val="right"/>
        <w:rPr>
          <w:b/>
          <w:sz w:val="16"/>
          <w:szCs w:val="16"/>
          <w:lang w:eastAsia="ar-SA"/>
        </w:rPr>
      </w:pPr>
      <w:r>
        <w:rPr>
          <w:b/>
          <w:sz w:val="16"/>
          <w:szCs w:val="16"/>
          <w:lang w:eastAsia="ar-SA"/>
        </w:rPr>
        <w:t>Приложение № 2 к договору</w:t>
      </w:r>
    </w:p>
    <w:p w14:paraId="22F59F6A" w14:textId="77777777" w:rsidR="009D588D" w:rsidRDefault="009D588D" w:rsidP="009D588D">
      <w:pPr>
        <w:suppressAutoHyphens/>
        <w:ind w:right="-1" w:firstLine="0"/>
        <w:jc w:val="right"/>
        <w:rPr>
          <w:b/>
          <w:sz w:val="16"/>
          <w:szCs w:val="16"/>
          <w:lang w:eastAsia="ar-SA"/>
        </w:rPr>
      </w:pPr>
    </w:p>
    <w:p w14:paraId="794D0C22" w14:textId="33056272" w:rsidR="009D588D" w:rsidRDefault="009D588D" w:rsidP="009D588D">
      <w:pPr>
        <w:suppressAutoHyphens/>
        <w:ind w:right="-1" w:firstLine="0"/>
        <w:jc w:val="center"/>
        <w:rPr>
          <w:b/>
          <w:sz w:val="16"/>
          <w:szCs w:val="16"/>
          <w:lang w:eastAsia="ar-SA"/>
        </w:rPr>
      </w:pPr>
      <w:r>
        <w:rPr>
          <w:b/>
          <w:sz w:val="16"/>
          <w:szCs w:val="16"/>
          <w:lang w:eastAsia="ar-SA"/>
        </w:rPr>
        <w:t>Смета расходов</w:t>
      </w:r>
    </w:p>
    <w:tbl>
      <w:tblPr>
        <w:tblStyle w:val="2"/>
        <w:tblW w:w="6799" w:type="dxa"/>
        <w:jc w:val="center"/>
        <w:tblInd w:w="0" w:type="dxa"/>
        <w:tblLayout w:type="fixed"/>
        <w:tblLook w:val="04A0" w:firstRow="1" w:lastRow="0" w:firstColumn="1" w:lastColumn="0" w:noHBand="0" w:noVBand="1"/>
      </w:tblPr>
      <w:tblGrid>
        <w:gridCol w:w="568"/>
        <w:gridCol w:w="2121"/>
        <w:gridCol w:w="850"/>
        <w:gridCol w:w="851"/>
        <w:gridCol w:w="1417"/>
        <w:gridCol w:w="992"/>
      </w:tblGrid>
      <w:tr w:rsidR="003B5DBA" w:rsidRPr="009C1F0C" w14:paraId="2B599941" w14:textId="77777777" w:rsidTr="003B5DBA">
        <w:trPr>
          <w:trHeight w:val="540"/>
          <w:jc w:val="center"/>
        </w:trPr>
        <w:tc>
          <w:tcPr>
            <w:tcW w:w="568" w:type="dxa"/>
            <w:tcBorders>
              <w:top w:val="single" w:sz="4" w:space="0" w:color="auto"/>
              <w:left w:val="single" w:sz="4" w:space="0" w:color="auto"/>
              <w:bottom w:val="single" w:sz="4" w:space="0" w:color="auto"/>
              <w:right w:val="single" w:sz="4" w:space="0" w:color="auto"/>
            </w:tcBorders>
            <w:hideMark/>
          </w:tcPr>
          <w:p w14:paraId="31A3623B" w14:textId="77777777" w:rsidR="003B5DBA" w:rsidRPr="009C1F0C" w:rsidRDefault="003B5DBA" w:rsidP="003B5DBA">
            <w:pPr>
              <w:ind w:firstLine="0"/>
              <w:jc w:val="left"/>
              <w:rPr>
                <w:rFonts w:eastAsia="Times New Roman"/>
                <w:b/>
                <w:bCs/>
                <w:sz w:val="16"/>
                <w:szCs w:val="16"/>
              </w:rPr>
            </w:pPr>
            <w:r w:rsidRPr="009C1F0C">
              <w:rPr>
                <w:rFonts w:eastAsia="Times New Roman"/>
                <w:b/>
                <w:bCs/>
                <w:sz w:val="16"/>
                <w:szCs w:val="16"/>
              </w:rPr>
              <w:t xml:space="preserve">№ </w:t>
            </w:r>
            <w:r w:rsidRPr="009C1F0C">
              <w:rPr>
                <w:rFonts w:eastAsia="Times New Roman"/>
                <w:b/>
                <w:bCs/>
                <w:sz w:val="16"/>
                <w:szCs w:val="16"/>
              </w:rPr>
              <w:br/>
              <w:t>п/п</w:t>
            </w:r>
          </w:p>
        </w:tc>
        <w:tc>
          <w:tcPr>
            <w:tcW w:w="2121" w:type="dxa"/>
            <w:tcBorders>
              <w:top w:val="single" w:sz="4" w:space="0" w:color="auto"/>
              <w:left w:val="single" w:sz="4" w:space="0" w:color="auto"/>
              <w:bottom w:val="single" w:sz="4" w:space="0" w:color="auto"/>
              <w:right w:val="single" w:sz="4" w:space="0" w:color="auto"/>
            </w:tcBorders>
            <w:noWrap/>
            <w:hideMark/>
          </w:tcPr>
          <w:p w14:paraId="63FC347E" w14:textId="77777777" w:rsidR="003B5DBA" w:rsidRPr="009C1F0C" w:rsidRDefault="003B5DBA" w:rsidP="003B5DBA">
            <w:pPr>
              <w:ind w:firstLine="0"/>
              <w:jc w:val="left"/>
              <w:rPr>
                <w:rFonts w:eastAsia="Times New Roman"/>
                <w:b/>
                <w:bCs/>
                <w:sz w:val="16"/>
                <w:szCs w:val="16"/>
              </w:rPr>
            </w:pPr>
            <w:r w:rsidRPr="009C1F0C">
              <w:rPr>
                <w:rFonts w:eastAsia="Times New Roman"/>
                <w:b/>
                <w:bCs/>
                <w:sz w:val="16"/>
                <w:szCs w:val="16"/>
              </w:rPr>
              <w:t>Наимен</w:t>
            </w:r>
            <w:r>
              <w:rPr>
                <w:rFonts w:eastAsia="Times New Roman"/>
                <w:b/>
                <w:bCs/>
                <w:sz w:val="16"/>
                <w:szCs w:val="16"/>
              </w:rPr>
              <w:t>ование затрат</w:t>
            </w:r>
          </w:p>
        </w:tc>
        <w:tc>
          <w:tcPr>
            <w:tcW w:w="850" w:type="dxa"/>
            <w:tcBorders>
              <w:top w:val="single" w:sz="4" w:space="0" w:color="auto"/>
              <w:left w:val="single" w:sz="4" w:space="0" w:color="auto"/>
              <w:bottom w:val="single" w:sz="4" w:space="0" w:color="auto"/>
              <w:right w:val="single" w:sz="4" w:space="0" w:color="auto"/>
            </w:tcBorders>
            <w:noWrap/>
            <w:hideMark/>
          </w:tcPr>
          <w:p w14:paraId="5D76B56A" w14:textId="77777777" w:rsidR="003B5DBA" w:rsidRPr="009C1F0C" w:rsidRDefault="003B5DBA" w:rsidP="003B5DBA">
            <w:pPr>
              <w:ind w:firstLine="0"/>
              <w:jc w:val="left"/>
              <w:rPr>
                <w:rFonts w:eastAsia="Times New Roman"/>
                <w:b/>
                <w:bCs/>
                <w:sz w:val="16"/>
                <w:szCs w:val="16"/>
              </w:rPr>
            </w:pPr>
            <w:proofErr w:type="spellStart"/>
            <w:r w:rsidRPr="009C1F0C">
              <w:rPr>
                <w:rFonts w:eastAsia="Times New Roman"/>
                <w:b/>
                <w:bCs/>
                <w:sz w:val="16"/>
                <w:szCs w:val="16"/>
              </w:rPr>
              <w:t>Ед.изм</w:t>
            </w:r>
            <w:proofErr w:type="spellEnd"/>
            <w:r w:rsidRPr="009C1F0C">
              <w:rPr>
                <w:rFonts w:eastAsia="Times New Roman"/>
                <w:b/>
                <w:bCs/>
                <w:sz w:val="16"/>
                <w:szCs w:val="16"/>
              </w:rPr>
              <w:t>.</w:t>
            </w:r>
          </w:p>
        </w:tc>
        <w:tc>
          <w:tcPr>
            <w:tcW w:w="851" w:type="dxa"/>
            <w:tcBorders>
              <w:top w:val="single" w:sz="4" w:space="0" w:color="auto"/>
              <w:left w:val="single" w:sz="4" w:space="0" w:color="auto"/>
              <w:bottom w:val="single" w:sz="4" w:space="0" w:color="auto"/>
              <w:right w:val="single" w:sz="4" w:space="0" w:color="auto"/>
            </w:tcBorders>
            <w:noWrap/>
            <w:hideMark/>
          </w:tcPr>
          <w:p w14:paraId="2E1A9613" w14:textId="77777777" w:rsidR="003B5DBA" w:rsidRPr="009C1F0C" w:rsidRDefault="003B5DBA" w:rsidP="003B5DBA">
            <w:pPr>
              <w:ind w:firstLine="0"/>
              <w:jc w:val="left"/>
              <w:rPr>
                <w:rFonts w:eastAsia="Times New Roman"/>
                <w:b/>
                <w:bCs/>
                <w:sz w:val="16"/>
                <w:szCs w:val="16"/>
              </w:rPr>
            </w:pPr>
            <w:r w:rsidRPr="009C1F0C">
              <w:rPr>
                <w:rFonts w:eastAsia="Times New Roman"/>
                <w:b/>
                <w:bCs/>
                <w:sz w:val="16"/>
                <w:szCs w:val="16"/>
              </w:rPr>
              <w:t>Кол-во</w:t>
            </w:r>
          </w:p>
        </w:tc>
        <w:tc>
          <w:tcPr>
            <w:tcW w:w="1417" w:type="dxa"/>
            <w:tcBorders>
              <w:top w:val="single" w:sz="4" w:space="0" w:color="auto"/>
              <w:left w:val="single" w:sz="4" w:space="0" w:color="auto"/>
              <w:bottom w:val="single" w:sz="4" w:space="0" w:color="auto"/>
              <w:right w:val="single" w:sz="4" w:space="0" w:color="auto"/>
            </w:tcBorders>
            <w:noWrap/>
            <w:hideMark/>
          </w:tcPr>
          <w:p w14:paraId="4CFC2653" w14:textId="77777777" w:rsidR="003B5DBA" w:rsidRPr="009C1F0C" w:rsidRDefault="003B5DBA" w:rsidP="003B5DBA">
            <w:pPr>
              <w:ind w:firstLine="0"/>
              <w:jc w:val="left"/>
              <w:rPr>
                <w:rFonts w:eastAsia="Times New Roman"/>
                <w:b/>
                <w:bCs/>
                <w:sz w:val="16"/>
                <w:szCs w:val="16"/>
              </w:rPr>
            </w:pPr>
            <w:r w:rsidRPr="009C1F0C">
              <w:rPr>
                <w:rFonts w:eastAsia="Times New Roman"/>
                <w:b/>
                <w:bCs/>
                <w:sz w:val="16"/>
                <w:szCs w:val="16"/>
              </w:rPr>
              <w:t>Цена, руб.</w:t>
            </w:r>
          </w:p>
        </w:tc>
        <w:tc>
          <w:tcPr>
            <w:tcW w:w="992" w:type="dxa"/>
            <w:tcBorders>
              <w:top w:val="single" w:sz="4" w:space="0" w:color="auto"/>
              <w:left w:val="single" w:sz="4" w:space="0" w:color="auto"/>
              <w:bottom w:val="single" w:sz="4" w:space="0" w:color="auto"/>
              <w:right w:val="single" w:sz="4" w:space="0" w:color="auto"/>
            </w:tcBorders>
            <w:noWrap/>
            <w:hideMark/>
          </w:tcPr>
          <w:p w14:paraId="00572CAD" w14:textId="77777777" w:rsidR="003B5DBA" w:rsidRPr="009C1F0C" w:rsidRDefault="003B5DBA" w:rsidP="003B5DBA">
            <w:pPr>
              <w:ind w:firstLine="0"/>
              <w:jc w:val="left"/>
              <w:rPr>
                <w:rFonts w:eastAsia="Times New Roman"/>
                <w:b/>
                <w:bCs/>
                <w:sz w:val="16"/>
                <w:szCs w:val="16"/>
              </w:rPr>
            </w:pPr>
            <w:r w:rsidRPr="009C1F0C">
              <w:rPr>
                <w:rFonts w:eastAsia="Times New Roman"/>
                <w:b/>
                <w:bCs/>
                <w:sz w:val="16"/>
                <w:szCs w:val="16"/>
              </w:rPr>
              <w:t>Сумма, руб.</w:t>
            </w:r>
          </w:p>
        </w:tc>
      </w:tr>
      <w:tr w:rsidR="003B5DBA" w:rsidRPr="009C1F0C" w14:paraId="4B371968" w14:textId="77777777" w:rsidTr="003B5DBA">
        <w:trPr>
          <w:trHeight w:val="479"/>
          <w:jc w:val="center"/>
        </w:trPr>
        <w:tc>
          <w:tcPr>
            <w:tcW w:w="568" w:type="dxa"/>
            <w:tcBorders>
              <w:top w:val="single" w:sz="4" w:space="0" w:color="auto"/>
              <w:left w:val="single" w:sz="4" w:space="0" w:color="auto"/>
              <w:bottom w:val="single" w:sz="4" w:space="0" w:color="auto"/>
              <w:right w:val="single" w:sz="4" w:space="0" w:color="auto"/>
            </w:tcBorders>
            <w:noWrap/>
          </w:tcPr>
          <w:p w14:paraId="27591321" w14:textId="77777777" w:rsidR="003B5DBA" w:rsidRPr="009C1F0C" w:rsidRDefault="003B5DBA" w:rsidP="003B5DBA">
            <w:pPr>
              <w:ind w:firstLine="0"/>
              <w:jc w:val="left"/>
              <w:rPr>
                <w:rFonts w:eastAsia="Times New Roman"/>
                <w:sz w:val="16"/>
                <w:szCs w:val="16"/>
              </w:rPr>
            </w:pPr>
          </w:p>
        </w:tc>
        <w:tc>
          <w:tcPr>
            <w:tcW w:w="2121" w:type="dxa"/>
            <w:tcBorders>
              <w:top w:val="single" w:sz="4" w:space="0" w:color="auto"/>
              <w:left w:val="single" w:sz="4" w:space="0" w:color="auto"/>
              <w:bottom w:val="single" w:sz="4" w:space="0" w:color="auto"/>
              <w:right w:val="single" w:sz="4" w:space="0" w:color="auto"/>
            </w:tcBorders>
          </w:tcPr>
          <w:p w14:paraId="1F3FA9EA" w14:textId="77777777" w:rsidR="003B5DBA" w:rsidRPr="009C1F0C" w:rsidRDefault="003B5DBA" w:rsidP="003B5DBA">
            <w:pPr>
              <w:ind w:firstLine="0"/>
              <w:jc w:val="left"/>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tcPr>
          <w:p w14:paraId="68663013" w14:textId="77777777" w:rsidR="003B5DBA" w:rsidRPr="009C1F0C" w:rsidRDefault="003B5DBA" w:rsidP="003B5DBA">
            <w:pPr>
              <w:ind w:firstLine="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334F4057" w14:textId="77777777" w:rsidR="003B5DBA" w:rsidRPr="009C1F0C" w:rsidRDefault="003B5DBA" w:rsidP="003B5DBA">
            <w:pPr>
              <w:ind w:firstLine="0"/>
              <w:jc w:val="left"/>
              <w:rPr>
                <w:rFonts w:eastAsia="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tcPr>
          <w:p w14:paraId="0264119E" w14:textId="77777777" w:rsidR="003B5DBA" w:rsidRPr="009C1F0C" w:rsidRDefault="003B5DBA" w:rsidP="003B5DBA">
            <w:pPr>
              <w:ind w:firstLine="0"/>
              <w:jc w:val="left"/>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54047CDD" w14:textId="77777777" w:rsidR="003B5DBA" w:rsidRPr="009C1F0C" w:rsidRDefault="003B5DBA" w:rsidP="003B5DBA">
            <w:pPr>
              <w:ind w:firstLine="0"/>
              <w:jc w:val="left"/>
              <w:rPr>
                <w:rFonts w:eastAsia="Times New Roman"/>
                <w:sz w:val="16"/>
                <w:szCs w:val="16"/>
              </w:rPr>
            </w:pPr>
          </w:p>
        </w:tc>
      </w:tr>
      <w:tr w:rsidR="003B5DBA" w:rsidRPr="009C1F0C" w14:paraId="0EFFA99D" w14:textId="77777777" w:rsidTr="003B5DBA">
        <w:trPr>
          <w:trHeight w:val="479"/>
          <w:jc w:val="center"/>
        </w:trPr>
        <w:tc>
          <w:tcPr>
            <w:tcW w:w="568" w:type="dxa"/>
            <w:tcBorders>
              <w:top w:val="single" w:sz="4" w:space="0" w:color="auto"/>
              <w:left w:val="single" w:sz="4" w:space="0" w:color="auto"/>
              <w:bottom w:val="single" w:sz="4" w:space="0" w:color="auto"/>
              <w:right w:val="single" w:sz="4" w:space="0" w:color="auto"/>
            </w:tcBorders>
            <w:noWrap/>
          </w:tcPr>
          <w:p w14:paraId="1BD68393" w14:textId="77777777" w:rsidR="003B5DBA" w:rsidRPr="009C1F0C" w:rsidRDefault="003B5DBA" w:rsidP="003B5DBA">
            <w:pPr>
              <w:ind w:firstLine="0"/>
              <w:jc w:val="left"/>
              <w:rPr>
                <w:rFonts w:eastAsia="Times New Roman"/>
                <w:sz w:val="16"/>
                <w:szCs w:val="16"/>
              </w:rPr>
            </w:pPr>
          </w:p>
        </w:tc>
        <w:tc>
          <w:tcPr>
            <w:tcW w:w="2121" w:type="dxa"/>
            <w:tcBorders>
              <w:top w:val="single" w:sz="4" w:space="0" w:color="auto"/>
              <w:left w:val="single" w:sz="4" w:space="0" w:color="auto"/>
              <w:bottom w:val="single" w:sz="4" w:space="0" w:color="auto"/>
              <w:right w:val="single" w:sz="4" w:space="0" w:color="auto"/>
            </w:tcBorders>
          </w:tcPr>
          <w:p w14:paraId="0F825B3F" w14:textId="77777777" w:rsidR="003B5DBA" w:rsidRPr="009C1F0C" w:rsidRDefault="003B5DBA" w:rsidP="003B5DBA">
            <w:pPr>
              <w:ind w:firstLine="0"/>
              <w:jc w:val="left"/>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noWrap/>
          </w:tcPr>
          <w:p w14:paraId="16F3463F" w14:textId="77777777" w:rsidR="003B5DBA" w:rsidRPr="009C1F0C" w:rsidRDefault="003B5DBA" w:rsidP="003B5DBA">
            <w:pPr>
              <w:ind w:firstLine="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tcPr>
          <w:p w14:paraId="0DDAA7DF" w14:textId="77777777" w:rsidR="003B5DBA" w:rsidRPr="009C1F0C" w:rsidRDefault="003B5DBA" w:rsidP="003B5DBA">
            <w:pPr>
              <w:ind w:firstLine="0"/>
              <w:jc w:val="left"/>
              <w:rPr>
                <w:rFonts w:eastAsia="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tcPr>
          <w:p w14:paraId="1866C658" w14:textId="77777777" w:rsidR="003B5DBA" w:rsidRPr="009C1F0C" w:rsidRDefault="003B5DBA" w:rsidP="003B5DBA">
            <w:pPr>
              <w:ind w:firstLine="0"/>
              <w:jc w:val="left"/>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tcPr>
          <w:p w14:paraId="39D3D784" w14:textId="77777777" w:rsidR="003B5DBA" w:rsidRPr="009C1F0C" w:rsidRDefault="003B5DBA" w:rsidP="003B5DBA">
            <w:pPr>
              <w:ind w:firstLine="0"/>
              <w:jc w:val="left"/>
              <w:rPr>
                <w:rFonts w:eastAsia="Times New Roman"/>
                <w:sz w:val="16"/>
                <w:szCs w:val="16"/>
              </w:rPr>
            </w:pPr>
          </w:p>
        </w:tc>
      </w:tr>
    </w:tbl>
    <w:p w14:paraId="0958A131" w14:textId="77777777" w:rsidR="003B5DBA" w:rsidRDefault="003B5DBA" w:rsidP="009D588D">
      <w:pPr>
        <w:suppressAutoHyphens/>
        <w:ind w:right="-1" w:firstLine="0"/>
        <w:jc w:val="right"/>
        <w:rPr>
          <w:b/>
          <w:sz w:val="16"/>
          <w:szCs w:val="16"/>
          <w:lang w:eastAsia="ar-SA"/>
        </w:rPr>
      </w:pPr>
    </w:p>
    <w:p w14:paraId="4E2A4C56" w14:textId="77777777" w:rsidR="003B5DBA" w:rsidRDefault="003B5DBA" w:rsidP="009D588D">
      <w:pPr>
        <w:suppressAutoHyphens/>
        <w:ind w:right="-1" w:firstLine="0"/>
        <w:jc w:val="right"/>
        <w:rPr>
          <w:b/>
          <w:sz w:val="16"/>
          <w:szCs w:val="16"/>
          <w:lang w:eastAsia="ar-SA"/>
        </w:rPr>
      </w:pPr>
    </w:p>
    <w:p w14:paraId="0B3868FB" w14:textId="282C7FA9" w:rsidR="009D588D" w:rsidRDefault="009D588D" w:rsidP="009D588D">
      <w:pPr>
        <w:suppressAutoHyphens/>
        <w:ind w:right="-1" w:firstLine="0"/>
        <w:jc w:val="right"/>
        <w:rPr>
          <w:b/>
          <w:sz w:val="16"/>
          <w:szCs w:val="16"/>
          <w:lang w:eastAsia="ar-SA"/>
        </w:rPr>
      </w:pPr>
      <w:r>
        <w:rPr>
          <w:b/>
          <w:sz w:val="16"/>
          <w:szCs w:val="16"/>
          <w:lang w:eastAsia="ar-SA"/>
        </w:rPr>
        <w:t>Приложение № 3 к договору</w:t>
      </w:r>
    </w:p>
    <w:p w14:paraId="1EC9918F" w14:textId="35E1E128" w:rsidR="009D588D" w:rsidRDefault="009D588D" w:rsidP="009D588D">
      <w:pPr>
        <w:suppressAutoHyphens/>
        <w:ind w:right="-1" w:firstLine="0"/>
        <w:jc w:val="right"/>
        <w:rPr>
          <w:b/>
          <w:sz w:val="16"/>
          <w:szCs w:val="16"/>
          <w:lang w:eastAsia="ar-SA"/>
        </w:rPr>
      </w:pPr>
    </w:p>
    <w:p w14:paraId="35879CF0" w14:textId="3CD8FE51" w:rsidR="009D588D" w:rsidRDefault="009D588D" w:rsidP="009D588D">
      <w:pPr>
        <w:suppressAutoHyphens/>
        <w:ind w:right="-1" w:firstLine="0"/>
        <w:jc w:val="center"/>
        <w:rPr>
          <w:b/>
          <w:sz w:val="16"/>
          <w:szCs w:val="16"/>
          <w:lang w:eastAsia="ar-SA"/>
        </w:rPr>
      </w:pPr>
      <w:r>
        <w:rPr>
          <w:b/>
          <w:sz w:val="16"/>
          <w:szCs w:val="16"/>
          <w:lang w:eastAsia="ar-SA"/>
        </w:rPr>
        <w:t>Журнал регистрации участников</w:t>
      </w:r>
    </w:p>
    <w:p w14:paraId="342B27F7" w14:textId="77777777" w:rsidR="009D588D" w:rsidRDefault="009D588D" w:rsidP="009D588D">
      <w:pPr>
        <w:suppressAutoHyphens/>
        <w:ind w:right="-1" w:firstLine="0"/>
        <w:jc w:val="right"/>
        <w:rPr>
          <w:b/>
          <w:sz w:val="16"/>
          <w:szCs w:val="16"/>
          <w:lang w:eastAsia="ar-SA"/>
        </w:rPr>
      </w:pPr>
    </w:p>
    <w:sectPr w:rsidR="009D588D" w:rsidSect="000A6CF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23CC"/>
    <w:multiLevelType w:val="hybridMultilevel"/>
    <w:tmpl w:val="2EDC1E9A"/>
    <w:lvl w:ilvl="0" w:tplc="0409000F">
      <w:start w:val="1"/>
      <w:numFmt w:val="decimal"/>
      <w:lvlText w:val="%1."/>
      <w:lvlJc w:val="left"/>
      <w:pPr>
        <w:ind w:left="610" w:hanging="360"/>
      </w:pPr>
    </w:lvl>
    <w:lvl w:ilvl="1" w:tplc="04090019">
      <w:start w:val="1"/>
      <w:numFmt w:val="decimal"/>
      <w:lvlText w:val="%2."/>
      <w:lvlJc w:val="left"/>
      <w:pPr>
        <w:tabs>
          <w:tab w:val="num" w:pos="1330"/>
        </w:tabs>
        <w:ind w:left="1330" w:hanging="360"/>
      </w:pPr>
    </w:lvl>
    <w:lvl w:ilvl="2" w:tplc="0409001B">
      <w:start w:val="1"/>
      <w:numFmt w:val="decimal"/>
      <w:lvlText w:val="%3."/>
      <w:lvlJc w:val="left"/>
      <w:pPr>
        <w:tabs>
          <w:tab w:val="num" w:pos="2050"/>
        </w:tabs>
        <w:ind w:left="2050" w:hanging="360"/>
      </w:pPr>
    </w:lvl>
    <w:lvl w:ilvl="3" w:tplc="0409000F">
      <w:start w:val="1"/>
      <w:numFmt w:val="decimal"/>
      <w:lvlText w:val="%4."/>
      <w:lvlJc w:val="left"/>
      <w:pPr>
        <w:tabs>
          <w:tab w:val="num" w:pos="2770"/>
        </w:tabs>
        <w:ind w:left="2770" w:hanging="360"/>
      </w:pPr>
    </w:lvl>
    <w:lvl w:ilvl="4" w:tplc="04090019">
      <w:start w:val="1"/>
      <w:numFmt w:val="decimal"/>
      <w:lvlText w:val="%5."/>
      <w:lvlJc w:val="left"/>
      <w:pPr>
        <w:tabs>
          <w:tab w:val="num" w:pos="3490"/>
        </w:tabs>
        <w:ind w:left="3490" w:hanging="360"/>
      </w:pPr>
    </w:lvl>
    <w:lvl w:ilvl="5" w:tplc="0409001B">
      <w:start w:val="1"/>
      <w:numFmt w:val="decimal"/>
      <w:lvlText w:val="%6."/>
      <w:lvlJc w:val="left"/>
      <w:pPr>
        <w:tabs>
          <w:tab w:val="num" w:pos="4210"/>
        </w:tabs>
        <w:ind w:left="4210" w:hanging="360"/>
      </w:pPr>
    </w:lvl>
    <w:lvl w:ilvl="6" w:tplc="0409000F">
      <w:start w:val="1"/>
      <w:numFmt w:val="decimal"/>
      <w:lvlText w:val="%7."/>
      <w:lvlJc w:val="left"/>
      <w:pPr>
        <w:tabs>
          <w:tab w:val="num" w:pos="4930"/>
        </w:tabs>
        <w:ind w:left="4930" w:hanging="360"/>
      </w:pPr>
    </w:lvl>
    <w:lvl w:ilvl="7" w:tplc="04090019">
      <w:start w:val="1"/>
      <w:numFmt w:val="decimal"/>
      <w:lvlText w:val="%8."/>
      <w:lvlJc w:val="left"/>
      <w:pPr>
        <w:tabs>
          <w:tab w:val="num" w:pos="5650"/>
        </w:tabs>
        <w:ind w:left="5650" w:hanging="360"/>
      </w:pPr>
    </w:lvl>
    <w:lvl w:ilvl="8" w:tplc="0409001B">
      <w:start w:val="1"/>
      <w:numFmt w:val="decimal"/>
      <w:lvlText w:val="%9."/>
      <w:lvlJc w:val="left"/>
      <w:pPr>
        <w:tabs>
          <w:tab w:val="num" w:pos="6370"/>
        </w:tabs>
        <w:ind w:left="6370" w:hanging="360"/>
      </w:pPr>
    </w:lvl>
  </w:abstractNum>
  <w:abstractNum w:abstractNumId="1" w15:restartNumberingAfterBreak="0">
    <w:nsid w:val="38014E46"/>
    <w:multiLevelType w:val="multilevel"/>
    <w:tmpl w:val="31EEC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6945FF0"/>
    <w:multiLevelType w:val="hybridMultilevel"/>
    <w:tmpl w:val="C4E2AE50"/>
    <w:lvl w:ilvl="0" w:tplc="F95A9258">
      <w:start w:val="2"/>
      <w:numFmt w:val="decimal"/>
      <w:lvlText w:val="%1"/>
      <w:lvlJc w:val="left"/>
      <w:pPr>
        <w:ind w:left="571" w:hanging="360"/>
      </w:pPr>
      <w:rPr>
        <w:rFonts w:hint="default"/>
      </w:rPr>
    </w:lvl>
    <w:lvl w:ilvl="1" w:tplc="04190019" w:tentative="1">
      <w:start w:val="1"/>
      <w:numFmt w:val="lowerLetter"/>
      <w:lvlText w:val="%2."/>
      <w:lvlJc w:val="left"/>
      <w:pPr>
        <w:ind w:left="1291" w:hanging="360"/>
      </w:pPr>
    </w:lvl>
    <w:lvl w:ilvl="2" w:tplc="0419001B">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3" w15:restartNumberingAfterBreak="0">
    <w:nsid w:val="48077C6B"/>
    <w:multiLevelType w:val="hybridMultilevel"/>
    <w:tmpl w:val="01C08BB2"/>
    <w:lvl w:ilvl="0" w:tplc="04DA8F04">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130599"/>
    <w:multiLevelType w:val="hybridMultilevel"/>
    <w:tmpl w:val="99EEA42E"/>
    <w:lvl w:ilvl="0" w:tplc="FC9A3D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9C77B2"/>
    <w:multiLevelType w:val="hybridMultilevel"/>
    <w:tmpl w:val="EEE8EBB4"/>
    <w:lvl w:ilvl="0" w:tplc="F3AEDD14">
      <w:start w:val="1"/>
      <w:numFmt w:val="decimal"/>
      <w:lvlText w:val="%1."/>
      <w:lvlJc w:val="left"/>
      <w:pPr>
        <w:ind w:left="470"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6"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1E01E26"/>
    <w:multiLevelType w:val="hybridMultilevel"/>
    <w:tmpl w:val="172E8A62"/>
    <w:lvl w:ilvl="0" w:tplc="9DA0B05A">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7F3B66"/>
    <w:multiLevelType w:val="hybridMultilevel"/>
    <w:tmpl w:val="BEAC5EBC"/>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7DB77BC"/>
    <w:multiLevelType w:val="multilevel"/>
    <w:tmpl w:val="7FC65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4D3034"/>
    <w:multiLevelType w:val="hybridMultilevel"/>
    <w:tmpl w:val="91CCDCC4"/>
    <w:lvl w:ilvl="0" w:tplc="7CEA8414">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5C58A3"/>
    <w:multiLevelType w:val="hybridMultilevel"/>
    <w:tmpl w:val="F70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7"/>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72"/>
    <w:rsid w:val="00045CE3"/>
    <w:rsid w:val="00071786"/>
    <w:rsid w:val="000911AC"/>
    <w:rsid w:val="000A6CFD"/>
    <w:rsid w:val="000D1C45"/>
    <w:rsid w:val="001342C9"/>
    <w:rsid w:val="00145323"/>
    <w:rsid w:val="0017166E"/>
    <w:rsid w:val="00181739"/>
    <w:rsid w:val="00190259"/>
    <w:rsid w:val="001C0E1B"/>
    <w:rsid w:val="00261DD9"/>
    <w:rsid w:val="002E5858"/>
    <w:rsid w:val="002F58EF"/>
    <w:rsid w:val="0033449A"/>
    <w:rsid w:val="00345546"/>
    <w:rsid w:val="00352E92"/>
    <w:rsid w:val="003B5DBA"/>
    <w:rsid w:val="00400783"/>
    <w:rsid w:val="00441643"/>
    <w:rsid w:val="00464A31"/>
    <w:rsid w:val="004717A7"/>
    <w:rsid w:val="004836C7"/>
    <w:rsid w:val="004A1AAF"/>
    <w:rsid w:val="004D7D49"/>
    <w:rsid w:val="004E409B"/>
    <w:rsid w:val="00521CB8"/>
    <w:rsid w:val="00556FC4"/>
    <w:rsid w:val="00565D74"/>
    <w:rsid w:val="005732BF"/>
    <w:rsid w:val="006D4872"/>
    <w:rsid w:val="00873F55"/>
    <w:rsid w:val="008B119E"/>
    <w:rsid w:val="008C1A46"/>
    <w:rsid w:val="008C5A2B"/>
    <w:rsid w:val="00910540"/>
    <w:rsid w:val="00934E1F"/>
    <w:rsid w:val="009440C0"/>
    <w:rsid w:val="009C1F0C"/>
    <w:rsid w:val="009D588D"/>
    <w:rsid w:val="00A72442"/>
    <w:rsid w:val="00AB67C6"/>
    <w:rsid w:val="00AD68C6"/>
    <w:rsid w:val="00AD758C"/>
    <w:rsid w:val="00B0353F"/>
    <w:rsid w:val="00B431EF"/>
    <w:rsid w:val="00B60F55"/>
    <w:rsid w:val="00BB0570"/>
    <w:rsid w:val="00BC6B0B"/>
    <w:rsid w:val="00C03D1E"/>
    <w:rsid w:val="00C433F7"/>
    <w:rsid w:val="00C90769"/>
    <w:rsid w:val="00CA5A2D"/>
    <w:rsid w:val="00CD2B2C"/>
    <w:rsid w:val="00CE50AD"/>
    <w:rsid w:val="00CF2E6F"/>
    <w:rsid w:val="00E7449A"/>
    <w:rsid w:val="00EB64C2"/>
    <w:rsid w:val="00ED473E"/>
    <w:rsid w:val="00EF701B"/>
    <w:rsid w:val="00F1445B"/>
    <w:rsid w:val="00F4480C"/>
    <w:rsid w:val="00F7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6CE0"/>
  <w15:chartTrackingRefBased/>
  <w15:docId w15:val="{11885030-881B-4EB5-ADEE-0D3FBD4C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87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4872"/>
    <w:rPr>
      <w:color w:val="0000FF"/>
      <w:u w:val="single"/>
    </w:rPr>
  </w:style>
  <w:style w:type="paragraph" w:styleId="a4">
    <w:name w:val="List Paragraph"/>
    <w:basedOn w:val="a"/>
    <w:link w:val="a5"/>
    <w:uiPriority w:val="34"/>
    <w:qFormat/>
    <w:rsid w:val="006D4872"/>
    <w:pPr>
      <w:ind w:left="720"/>
      <w:contextualSpacing/>
    </w:pPr>
  </w:style>
  <w:style w:type="character" w:customStyle="1" w:styleId="a6">
    <w:name w:val="Другое_"/>
    <w:basedOn w:val="a0"/>
    <w:link w:val="a7"/>
    <w:locked/>
    <w:rsid w:val="006D487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D4872"/>
    <w:pPr>
      <w:widowControl w:val="0"/>
      <w:shd w:val="clear" w:color="auto" w:fill="FFFFFF"/>
      <w:spacing w:line="288" w:lineRule="auto"/>
      <w:ind w:firstLine="400"/>
      <w:jc w:val="left"/>
    </w:pPr>
    <w:rPr>
      <w:rFonts w:eastAsia="Times New Roman"/>
      <w:szCs w:val="28"/>
    </w:rPr>
  </w:style>
  <w:style w:type="character" w:customStyle="1" w:styleId="a8">
    <w:name w:val="Основной текст_"/>
    <w:basedOn w:val="a0"/>
    <w:link w:val="1"/>
    <w:locked/>
    <w:rsid w:val="006D487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D4872"/>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D487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D4872"/>
    <w:pPr>
      <w:widowControl w:val="0"/>
      <w:shd w:val="clear" w:color="auto" w:fill="FFFFFF"/>
      <w:spacing w:after="100"/>
      <w:ind w:left="1580" w:hanging="720"/>
      <w:jc w:val="left"/>
      <w:outlineLvl w:val="2"/>
    </w:pPr>
    <w:rPr>
      <w:rFonts w:eastAsia="Times New Roman"/>
      <w:b/>
      <w:bCs/>
      <w:szCs w:val="28"/>
    </w:rPr>
  </w:style>
  <w:style w:type="table" w:styleId="a9">
    <w:name w:val="Table Grid"/>
    <w:basedOn w:val="a1"/>
    <w:uiPriority w:val="59"/>
    <w:rsid w:val="006D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6D4872"/>
    <w:rPr>
      <w:rFonts w:ascii="Times New Roman" w:eastAsia="Calibri" w:hAnsi="Times New Roman" w:cs="Times New Roman"/>
      <w:sz w:val="28"/>
    </w:rPr>
  </w:style>
  <w:style w:type="table" w:customStyle="1" w:styleId="10">
    <w:name w:val="Сетка таблицы1"/>
    <w:basedOn w:val="a1"/>
    <w:next w:val="a9"/>
    <w:uiPriority w:val="39"/>
    <w:rsid w:val="006D48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071786"/>
    <w:rPr>
      <w:color w:val="605E5C"/>
      <w:shd w:val="clear" w:color="auto" w:fill="E1DFDD"/>
    </w:rPr>
  </w:style>
  <w:style w:type="table" w:customStyle="1" w:styleId="2">
    <w:name w:val="Сетка таблицы2"/>
    <w:basedOn w:val="a1"/>
    <w:next w:val="a9"/>
    <w:uiPriority w:val="99"/>
    <w:rsid w:val="008C5A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911AC"/>
    <w:rPr>
      <w:rFonts w:ascii="Segoe UI" w:hAnsi="Segoe UI" w:cs="Segoe UI"/>
      <w:sz w:val="18"/>
      <w:szCs w:val="18"/>
    </w:rPr>
  </w:style>
  <w:style w:type="character" w:customStyle="1" w:styleId="ac">
    <w:name w:val="Текст выноски Знак"/>
    <w:basedOn w:val="a0"/>
    <w:link w:val="ab"/>
    <w:uiPriority w:val="99"/>
    <w:semiHidden/>
    <w:rsid w:val="000911AC"/>
    <w:rPr>
      <w:rFonts w:ascii="Segoe UI" w:eastAsia="Calibri" w:hAnsi="Segoe UI" w:cs="Segoe UI"/>
      <w:sz w:val="18"/>
      <w:szCs w:val="18"/>
    </w:rPr>
  </w:style>
  <w:style w:type="paragraph" w:styleId="ad">
    <w:name w:val="footer"/>
    <w:basedOn w:val="a"/>
    <w:link w:val="ae"/>
    <w:rsid w:val="009440C0"/>
    <w:pPr>
      <w:tabs>
        <w:tab w:val="center" w:pos="4677"/>
        <w:tab w:val="right" w:pos="9355"/>
      </w:tabs>
      <w:suppressAutoHyphens/>
      <w:ind w:firstLine="0"/>
      <w:jc w:val="left"/>
    </w:pPr>
    <w:rPr>
      <w:sz w:val="20"/>
      <w:szCs w:val="20"/>
      <w:lang w:eastAsia="ar-SA"/>
    </w:rPr>
  </w:style>
  <w:style w:type="character" w:customStyle="1" w:styleId="ae">
    <w:name w:val="Нижний колонтитул Знак"/>
    <w:basedOn w:val="a0"/>
    <w:link w:val="ad"/>
    <w:rsid w:val="009440C0"/>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s://business.amur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est@business.amurob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8194-F620-4E9F-B9F0-07133301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FSK308</cp:lastModifiedBy>
  <cp:revision>11</cp:revision>
  <cp:lastPrinted>2020-11-15T07:27:00Z</cp:lastPrinted>
  <dcterms:created xsi:type="dcterms:W3CDTF">2021-01-26T06:21:00Z</dcterms:created>
  <dcterms:modified xsi:type="dcterms:W3CDTF">2021-01-28T02:59:00Z</dcterms:modified>
</cp:coreProperties>
</file>