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1BE758FE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</w:t>
      </w:r>
      <w:bookmarkStart w:id="0" w:name="_GoBack"/>
      <w:bookmarkEnd w:id="0"/>
      <w:r w:rsidRPr="000E17EA">
        <w:rPr>
          <w:sz w:val="28"/>
          <w:szCs w:val="28"/>
        </w:rPr>
        <w:t xml:space="preserve">партнерам по состоянию на </w:t>
      </w:r>
      <w:r w:rsidR="009C60ED">
        <w:rPr>
          <w:sz w:val="28"/>
          <w:szCs w:val="28"/>
        </w:rPr>
        <w:t>31.12</w:t>
      </w:r>
      <w:r w:rsidR="000E17EA" w:rsidRPr="000E17EA">
        <w:rPr>
          <w:sz w:val="28"/>
          <w:szCs w:val="28"/>
        </w:rPr>
        <w:t>.2020г.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843"/>
        <w:gridCol w:w="2410"/>
      </w:tblGrid>
      <w:tr w:rsidR="009C60ED" w:rsidRPr="00044B36" w14:paraId="6D077CE5" w14:textId="77777777" w:rsidTr="00BC762D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35A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Вид лимита / Наименование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2B5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Объем лимита поручительства всего (</w:t>
            </w:r>
            <w:proofErr w:type="spellStart"/>
            <w:r w:rsidRPr="00044B36">
              <w:rPr>
                <w:sz w:val="23"/>
                <w:szCs w:val="23"/>
              </w:rPr>
              <w:t>тыс.руб</w:t>
            </w:r>
            <w:proofErr w:type="spellEnd"/>
            <w:r w:rsidRPr="00044B36">
              <w:rPr>
                <w:sz w:val="23"/>
                <w:szCs w:val="23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985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Остаток лимита поручительства на 31.12.2020г. (</w:t>
            </w:r>
            <w:proofErr w:type="spellStart"/>
            <w:r w:rsidRPr="00044B36">
              <w:rPr>
                <w:sz w:val="23"/>
                <w:szCs w:val="23"/>
              </w:rPr>
              <w:t>тыс.руб</w:t>
            </w:r>
            <w:proofErr w:type="spellEnd"/>
            <w:r w:rsidRPr="00044B36">
              <w:rPr>
                <w:sz w:val="23"/>
                <w:szCs w:val="23"/>
              </w:rPr>
              <w:t>.)</w:t>
            </w:r>
          </w:p>
        </w:tc>
      </w:tr>
      <w:tr w:rsidR="009C60ED" w:rsidRPr="00044B36" w14:paraId="76397F2B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544" w14:textId="77777777" w:rsidR="009C60ED" w:rsidRPr="00044B36" w:rsidRDefault="009C60ED" w:rsidP="00BC762D">
            <w:pPr>
              <w:jc w:val="center"/>
              <w:rPr>
                <w:i/>
                <w:sz w:val="23"/>
                <w:szCs w:val="23"/>
              </w:rPr>
            </w:pPr>
            <w:r w:rsidRPr="00044B36">
              <w:rPr>
                <w:i/>
                <w:sz w:val="23"/>
                <w:szCs w:val="23"/>
              </w:rPr>
              <w:t>Кредитные договоры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715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140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9C60ED" w:rsidRPr="00044B36" w14:paraId="7AAF1462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C8B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ПАО Сбербанк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727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140 000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80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34 981,5</w:t>
            </w:r>
          </w:p>
        </w:tc>
      </w:tr>
      <w:tr w:rsidR="009C60ED" w:rsidRPr="00044B36" w14:paraId="74F1931A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B60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ПАО Сбербанк России (Механизм гарантийной поддержки без повторного андеррайтинга)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A73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692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15 000,0</w:t>
            </w:r>
          </w:p>
        </w:tc>
      </w:tr>
      <w:tr w:rsidR="009C60ED" w:rsidRPr="00044B36" w14:paraId="67369280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438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383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328 000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50CC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80 625,1</w:t>
            </w:r>
          </w:p>
        </w:tc>
      </w:tr>
      <w:tr w:rsidR="009C60ED" w:rsidRPr="00044B36" w14:paraId="5AAB7F3A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240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«Азиатско-Тихоокеанский Банк» (ПАО)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C6C1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90 000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C61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15 200,0</w:t>
            </w:r>
          </w:p>
        </w:tc>
      </w:tr>
      <w:tr w:rsidR="009C60ED" w:rsidRPr="00044B36" w14:paraId="0039D728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B3AF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Банк ВТБ (ПАО)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EB5C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195 000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76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45 461,0</w:t>
            </w:r>
          </w:p>
        </w:tc>
      </w:tr>
      <w:tr w:rsidR="009C60ED" w:rsidRPr="00044B36" w14:paraId="6C95C9C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781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ПАО «Промсвязьбанк»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C83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140 000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537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63 471,6</w:t>
            </w:r>
          </w:p>
        </w:tc>
      </w:tr>
      <w:tr w:rsidR="009C60ED" w:rsidRPr="00044B36" w14:paraId="6B1D703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32D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АО «ТЭМБР-БАНК»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093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81A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</w:tr>
      <w:tr w:rsidR="009C60ED" w:rsidRPr="00044B36" w14:paraId="5527F1DC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6A7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ПАО Банк «ФК 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270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007F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10 000,0</w:t>
            </w:r>
          </w:p>
        </w:tc>
      </w:tr>
      <w:tr w:rsidR="009C60ED" w:rsidRPr="00044B36" w14:paraId="5E93CC0B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A2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ПАО «Дальневосточный 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1CDA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85 000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CA82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33 044,5</w:t>
            </w:r>
          </w:p>
        </w:tc>
      </w:tr>
      <w:tr w:rsidR="009C60ED" w:rsidRPr="00044B36" w14:paraId="082029E6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4A2" w14:textId="77777777" w:rsidR="009C60ED" w:rsidRPr="00044B36" w:rsidRDefault="009C60ED" w:rsidP="00BC762D">
            <w:pPr>
              <w:ind w:left="601" w:right="-5"/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АО «Солид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79C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CFB5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5 000,0</w:t>
            </w:r>
          </w:p>
        </w:tc>
      </w:tr>
      <w:tr w:rsidR="009C60ED" w:rsidRPr="00044B36" w14:paraId="64EB958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198C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ООО «Крона –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E428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934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40 000,0</w:t>
            </w:r>
          </w:p>
        </w:tc>
      </w:tr>
      <w:tr w:rsidR="009C60ED" w:rsidRPr="00044B36" w14:paraId="2BAEBF4C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518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АО «МСП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D88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45 000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CA6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32 900,0</w:t>
            </w:r>
          </w:p>
        </w:tc>
      </w:tr>
      <w:tr w:rsidR="009C60ED" w:rsidRPr="00044B36" w14:paraId="0A6C53CE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9C7" w14:textId="77777777" w:rsidR="009C60ED" w:rsidRPr="00044B36" w:rsidRDefault="009C60ED" w:rsidP="00BC762D">
            <w:pPr>
              <w:jc w:val="center"/>
              <w:rPr>
                <w:i/>
                <w:sz w:val="23"/>
                <w:szCs w:val="23"/>
              </w:rPr>
            </w:pPr>
            <w:r w:rsidRPr="00044B36">
              <w:rPr>
                <w:i/>
                <w:sz w:val="23"/>
                <w:szCs w:val="23"/>
              </w:rPr>
              <w:t>Банковские 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8F5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DE7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9C60ED" w:rsidRPr="00044B36" w14:paraId="6B01958D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1BE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ПАО Сбербанк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0CD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15 300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5CE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7 800,0</w:t>
            </w:r>
          </w:p>
        </w:tc>
      </w:tr>
      <w:tr w:rsidR="009C60ED" w:rsidRPr="00044B36" w14:paraId="674F8488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AA2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«Азиатско-Тихоокеанский Банк» (ПАО)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ECB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8B3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</w:tr>
      <w:tr w:rsidR="009C60ED" w:rsidRPr="00044B36" w14:paraId="32FDA35F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683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ПАО «Промсвязьбанк»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904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7CF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</w:tr>
      <w:tr w:rsidR="009C60ED" w:rsidRPr="00044B36" w14:paraId="392B4706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ED1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ПАО «Дальневосточный 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74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BBF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0</w:t>
            </w:r>
          </w:p>
        </w:tc>
      </w:tr>
      <w:tr w:rsidR="009C60ED" w:rsidRPr="00044B36" w14:paraId="68D1E11C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5BD" w14:textId="77777777" w:rsidR="009C60ED" w:rsidRPr="00044B36" w:rsidRDefault="009C60ED" w:rsidP="00BC762D">
            <w:pPr>
              <w:jc w:val="center"/>
              <w:rPr>
                <w:i/>
                <w:sz w:val="23"/>
                <w:szCs w:val="23"/>
              </w:rPr>
            </w:pPr>
            <w:r w:rsidRPr="00044B36">
              <w:rPr>
                <w:i/>
                <w:sz w:val="23"/>
                <w:szCs w:val="23"/>
              </w:rPr>
              <w:t>Договоры финансовой аренды (лизинга)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537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BDA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9C60ED" w:rsidRPr="00044B36" w14:paraId="018E49A9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3FC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АО «Региональная лизинговая компания Республики Саха (Якутия)»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B35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FDE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25 000,0</w:t>
            </w:r>
          </w:p>
        </w:tc>
      </w:tr>
      <w:tr w:rsidR="009C60ED" w:rsidRPr="00044B36" w14:paraId="1C24902F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BFC" w14:textId="77777777" w:rsidR="009C60ED" w:rsidRPr="00044B36" w:rsidRDefault="009C60ED" w:rsidP="00BC762D">
            <w:pPr>
              <w:jc w:val="center"/>
              <w:rPr>
                <w:i/>
                <w:sz w:val="23"/>
                <w:szCs w:val="23"/>
              </w:rPr>
            </w:pPr>
            <w:r w:rsidRPr="00044B36">
              <w:rPr>
                <w:i/>
                <w:sz w:val="23"/>
                <w:szCs w:val="23"/>
              </w:rPr>
              <w:t>Микрозаймы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71A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C9C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9C60ED" w:rsidRPr="00044B36" w14:paraId="7BE440AF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CD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 xml:space="preserve">АНО «Амурская региональная микрокредитная компания»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D4F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7BD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4 278,5</w:t>
            </w:r>
          </w:p>
        </w:tc>
      </w:tr>
      <w:tr w:rsidR="009C60ED" w:rsidRPr="00044B36" w14:paraId="720064ED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6E29" w14:textId="77777777" w:rsidR="009C60ED" w:rsidRPr="00044B36" w:rsidRDefault="009C60ED" w:rsidP="00BC762D">
            <w:pPr>
              <w:jc w:val="center"/>
              <w:rPr>
                <w:i/>
                <w:sz w:val="23"/>
                <w:szCs w:val="23"/>
              </w:rPr>
            </w:pPr>
            <w:r w:rsidRPr="00044B36">
              <w:rPr>
                <w:i/>
                <w:sz w:val="23"/>
                <w:szCs w:val="23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0D02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108 330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F824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108 330,0</w:t>
            </w:r>
          </w:p>
        </w:tc>
      </w:tr>
      <w:tr w:rsidR="009C60ED" w:rsidRPr="00044B36" w14:paraId="76378D71" w14:textId="77777777" w:rsidTr="00BC762D">
        <w:trPr>
          <w:trHeight w:val="3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EDD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A404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1 266 630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FBFA" w14:textId="77777777" w:rsidR="009C60ED" w:rsidRPr="00044B36" w:rsidRDefault="009C60ED" w:rsidP="00BC762D">
            <w:pPr>
              <w:jc w:val="center"/>
              <w:rPr>
                <w:sz w:val="23"/>
                <w:szCs w:val="23"/>
              </w:rPr>
            </w:pPr>
            <w:r w:rsidRPr="00044B36">
              <w:rPr>
                <w:sz w:val="23"/>
                <w:szCs w:val="23"/>
              </w:rPr>
              <w:t>521 092,3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E17EA"/>
    <w:rsid w:val="00110A72"/>
    <w:rsid w:val="001F10A6"/>
    <w:rsid w:val="002C18A7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A2449"/>
    <w:rsid w:val="00935F78"/>
    <w:rsid w:val="009C60ED"/>
    <w:rsid w:val="00A01A3E"/>
    <w:rsid w:val="00A06D14"/>
    <w:rsid w:val="00AE2D16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19</cp:revision>
  <dcterms:created xsi:type="dcterms:W3CDTF">2018-08-20T08:02:00Z</dcterms:created>
  <dcterms:modified xsi:type="dcterms:W3CDTF">2021-08-09T07:28:00Z</dcterms:modified>
</cp:coreProperties>
</file>