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5CE154B7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партнерам по состоянию на </w:t>
      </w:r>
      <w:r w:rsidR="00894012">
        <w:rPr>
          <w:sz w:val="28"/>
          <w:szCs w:val="28"/>
        </w:rPr>
        <w:t>30.06</w:t>
      </w:r>
      <w:r w:rsidR="00D24E73">
        <w:rPr>
          <w:sz w:val="28"/>
          <w:szCs w:val="28"/>
        </w:rPr>
        <w:t>.2021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843"/>
        <w:gridCol w:w="2410"/>
      </w:tblGrid>
      <w:tr w:rsidR="002E7E16" w:rsidRPr="003A11EC" w14:paraId="5AA1BB4A" w14:textId="77777777" w:rsidTr="00BC762D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E558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Вид лимита / Наименование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C61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Объем лимита поручительства всего (</w:t>
            </w:r>
            <w:proofErr w:type="spellStart"/>
            <w:r w:rsidRPr="003A11EC">
              <w:rPr>
                <w:sz w:val="22"/>
                <w:szCs w:val="22"/>
              </w:rPr>
              <w:t>тыс.руб</w:t>
            </w:r>
            <w:proofErr w:type="spellEnd"/>
            <w:r w:rsidRPr="003A11EC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AF02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Остаток лимита поручительства на </w:t>
            </w:r>
            <w:r>
              <w:rPr>
                <w:sz w:val="22"/>
                <w:szCs w:val="22"/>
              </w:rPr>
              <w:t>30.06</w:t>
            </w:r>
            <w:r w:rsidRPr="003A11EC">
              <w:rPr>
                <w:sz w:val="22"/>
                <w:szCs w:val="22"/>
              </w:rPr>
              <w:t>.2021г. (</w:t>
            </w:r>
            <w:proofErr w:type="spellStart"/>
            <w:r w:rsidRPr="003A11EC">
              <w:rPr>
                <w:sz w:val="22"/>
                <w:szCs w:val="22"/>
              </w:rPr>
              <w:t>тыс.руб</w:t>
            </w:r>
            <w:proofErr w:type="spellEnd"/>
            <w:r w:rsidRPr="003A11EC">
              <w:rPr>
                <w:sz w:val="22"/>
                <w:szCs w:val="22"/>
              </w:rPr>
              <w:t>.)</w:t>
            </w:r>
          </w:p>
        </w:tc>
      </w:tr>
      <w:tr w:rsidR="002E7E16" w:rsidRPr="003A11EC" w14:paraId="5B197E90" w14:textId="77777777" w:rsidTr="00BC762D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E60" w14:textId="77777777" w:rsidR="002E7E16" w:rsidRPr="003A11EC" w:rsidRDefault="002E7E16" w:rsidP="00BC762D">
            <w:pPr>
              <w:jc w:val="center"/>
              <w:rPr>
                <w:i/>
                <w:sz w:val="22"/>
                <w:szCs w:val="22"/>
              </w:rPr>
            </w:pPr>
            <w:r w:rsidRPr="003A11EC">
              <w:rPr>
                <w:i/>
                <w:sz w:val="22"/>
                <w:szCs w:val="22"/>
              </w:rPr>
              <w:t>Кредитные договоры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03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818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</w:tr>
      <w:tr w:rsidR="002E7E16" w:rsidRPr="003A11EC" w14:paraId="2BB2D630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3F3D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ПАО Сбербанк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FAB2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140 000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827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56 226,5</w:t>
            </w:r>
          </w:p>
        </w:tc>
      </w:tr>
      <w:tr w:rsidR="002E7E16" w:rsidRPr="003A11EC" w14:paraId="1E16D369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9CE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ПАО Сбербанк России (Механизм гарантийной поддержки без повторного андеррайтинга)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998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5DB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10 000,0</w:t>
            </w:r>
          </w:p>
        </w:tc>
      </w:tr>
      <w:tr w:rsidR="002E7E16" w:rsidRPr="003A11EC" w14:paraId="1809339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163E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АО «Россельхозбанк»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441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328 000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15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137 645,0</w:t>
            </w:r>
          </w:p>
        </w:tc>
      </w:tr>
      <w:tr w:rsidR="002E7E16" w:rsidRPr="003A11EC" w14:paraId="7AB1FBBD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48E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«Азиатско-Тихоокеанский Банк» (ПАО)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ABE0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100 000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845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25 109,2</w:t>
            </w:r>
          </w:p>
        </w:tc>
      </w:tr>
      <w:tr w:rsidR="002E7E16" w:rsidRPr="003A11EC" w14:paraId="37DB551D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997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Банк ВТБ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6F0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195 000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87B1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53 771,0</w:t>
            </w:r>
          </w:p>
        </w:tc>
      </w:tr>
      <w:tr w:rsidR="002E7E16" w:rsidRPr="003A11EC" w14:paraId="3C5DCC7A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BC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A44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140 000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7C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73 271,6</w:t>
            </w:r>
          </w:p>
        </w:tc>
      </w:tr>
      <w:tr w:rsidR="002E7E16" w:rsidRPr="003A11EC" w14:paraId="1AA9E06A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28BA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ПАО Банк «ФК 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618D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35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10 000,0</w:t>
            </w:r>
          </w:p>
        </w:tc>
      </w:tr>
      <w:tr w:rsidR="002E7E16" w:rsidRPr="003A11EC" w14:paraId="0022D4C5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F1A4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DDB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95 000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E13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17 449,5</w:t>
            </w:r>
          </w:p>
        </w:tc>
      </w:tr>
      <w:tr w:rsidR="002E7E16" w:rsidRPr="003A11EC" w14:paraId="30306F3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3267" w14:textId="77777777" w:rsidR="002E7E16" w:rsidRPr="003A11EC" w:rsidRDefault="002E7E16" w:rsidP="00BC762D">
            <w:pPr>
              <w:ind w:left="601" w:right="-5"/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АО «Солид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730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EB6C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5 000,0</w:t>
            </w:r>
          </w:p>
        </w:tc>
      </w:tr>
      <w:tr w:rsidR="002E7E16" w:rsidRPr="003A11EC" w14:paraId="3B48D744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64A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ООО «Крона –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9667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DF3B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30 000,0</w:t>
            </w:r>
          </w:p>
        </w:tc>
      </w:tr>
      <w:tr w:rsidR="002E7E16" w:rsidRPr="003A11EC" w14:paraId="20FEE75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16DA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АО «МСП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B08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45 000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9398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32 900,0</w:t>
            </w:r>
          </w:p>
        </w:tc>
      </w:tr>
      <w:tr w:rsidR="002E7E16" w:rsidRPr="003A11EC" w14:paraId="4D9847B1" w14:textId="77777777" w:rsidTr="00BC762D">
        <w:trPr>
          <w:trHeight w:val="5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1A2" w14:textId="77777777" w:rsidR="002E7E16" w:rsidRPr="003A11EC" w:rsidRDefault="002E7E16" w:rsidP="00BC762D">
            <w:pPr>
              <w:jc w:val="center"/>
              <w:rPr>
                <w:i/>
                <w:sz w:val="22"/>
                <w:szCs w:val="22"/>
              </w:rPr>
            </w:pPr>
            <w:r w:rsidRPr="003A11EC">
              <w:rPr>
                <w:i/>
                <w:sz w:val="22"/>
                <w:szCs w:val="22"/>
              </w:rPr>
              <w:t>Банковские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16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348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</w:tr>
      <w:tr w:rsidR="002E7E16" w:rsidRPr="003A11EC" w14:paraId="6B76D89C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8ED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ПАО Сбербанк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DF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15 300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C0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7 800,0</w:t>
            </w:r>
          </w:p>
        </w:tc>
      </w:tr>
      <w:tr w:rsidR="002E7E16" w:rsidRPr="003A11EC" w14:paraId="6A0D8719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CEFC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«Азиатско-Тихоокеанский Банк»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C32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B0D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</w:tr>
      <w:tr w:rsidR="002E7E16" w:rsidRPr="003A11EC" w14:paraId="58CEAE16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112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41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4A5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</w:tr>
      <w:tr w:rsidR="002E7E16" w:rsidRPr="003A11EC" w14:paraId="0DB9370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8EA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117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661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0</w:t>
            </w:r>
          </w:p>
        </w:tc>
      </w:tr>
      <w:tr w:rsidR="002E7E16" w:rsidRPr="003A11EC" w14:paraId="6E19C79D" w14:textId="77777777" w:rsidTr="00BC762D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AF2" w14:textId="77777777" w:rsidR="002E7E16" w:rsidRPr="003A11EC" w:rsidRDefault="002E7E16" w:rsidP="00BC762D">
            <w:pPr>
              <w:jc w:val="center"/>
              <w:rPr>
                <w:i/>
                <w:sz w:val="22"/>
                <w:szCs w:val="22"/>
              </w:rPr>
            </w:pPr>
            <w:r w:rsidRPr="003A11EC">
              <w:rPr>
                <w:i/>
                <w:sz w:val="22"/>
                <w:szCs w:val="22"/>
              </w:rPr>
              <w:t>Договоры финансовой аренды (лизинга)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7A0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A6E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</w:tr>
      <w:tr w:rsidR="002E7E16" w:rsidRPr="003A11EC" w14:paraId="463AF40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114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АО «Региональная лизинговая компания Республики Саха (Якутия)»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D9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E9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25 000,0</w:t>
            </w:r>
          </w:p>
        </w:tc>
      </w:tr>
      <w:tr w:rsidR="002E7E16" w:rsidRPr="003A11EC" w14:paraId="03D3533D" w14:textId="77777777" w:rsidTr="00BC762D">
        <w:trPr>
          <w:trHeight w:val="4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E04B" w14:textId="77777777" w:rsidR="002E7E16" w:rsidRPr="003A11EC" w:rsidRDefault="002E7E16" w:rsidP="00BC762D">
            <w:pPr>
              <w:jc w:val="center"/>
              <w:rPr>
                <w:i/>
                <w:sz w:val="22"/>
                <w:szCs w:val="22"/>
              </w:rPr>
            </w:pPr>
            <w:r w:rsidRPr="003A11EC">
              <w:rPr>
                <w:i/>
                <w:sz w:val="22"/>
                <w:szCs w:val="22"/>
              </w:rPr>
              <w:t>Микрозаймы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88D8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A03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</w:p>
        </w:tc>
      </w:tr>
      <w:tr w:rsidR="002E7E16" w:rsidRPr="003A11EC" w14:paraId="67206E00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F1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 xml:space="preserve">АНО «Амурская региональная микрокредитная компания»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41D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D32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4 278,5</w:t>
            </w:r>
          </w:p>
        </w:tc>
      </w:tr>
      <w:tr w:rsidR="002E7E16" w:rsidRPr="003A11EC" w14:paraId="16AC0BB9" w14:textId="77777777" w:rsidTr="00BC762D">
        <w:trPr>
          <w:trHeight w:val="4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D322" w14:textId="77777777" w:rsidR="002E7E16" w:rsidRPr="003A11EC" w:rsidRDefault="002E7E16" w:rsidP="00BC762D">
            <w:pPr>
              <w:jc w:val="center"/>
              <w:rPr>
                <w:i/>
                <w:sz w:val="22"/>
                <w:szCs w:val="22"/>
              </w:rPr>
            </w:pPr>
            <w:r w:rsidRPr="003A11EC">
              <w:rPr>
                <w:i/>
                <w:sz w:val="22"/>
                <w:szCs w:val="22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B71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88 330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AD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88 330,0</w:t>
            </w:r>
          </w:p>
        </w:tc>
      </w:tr>
      <w:tr w:rsidR="002E7E16" w:rsidRPr="003A11EC" w14:paraId="409E4BA9" w14:textId="77777777" w:rsidTr="00BC762D">
        <w:trPr>
          <w:trHeight w:val="3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8276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C2EF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1 266 630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0B09" w14:textId="77777777" w:rsidR="002E7E16" w:rsidRPr="003A11EC" w:rsidRDefault="002E7E16" w:rsidP="00BC762D">
            <w:pPr>
              <w:jc w:val="center"/>
              <w:rPr>
                <w:sz w:val="22"/>
                <w:szCs w:val="22"/>
              </w:rPr>
            </w:pPr>
            <w:r w:rsidRPr="003A11EC">
              <w:rPr>
                <w:sz w:val="22"/>
                <w:szCs w:val="22"/>
              </w:rPr>
              <w:t>576 781,4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  <w:bookmarkStart w:id="0" w:name="_GoBack"/>
      <w:bookmarkEnd w:id="0"/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2E7E16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94012"/>
    <w:rsid w:val="008A2449"/>
    <w:rsid w:val="00935F78"/>
    <w:rsid w:val="009C60ED"/>
    <w:rsid w:val="00A01A3E"/>
    <w:rsid w:val="00A06D14"/>
    <w:rsid w:val="00B6687E"/>
    <w:rsid w:val="00CF7DDD"/>
    <w:rsid w:val="00D24E73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20</cp:revision>
  <dcterms:created xsi:type="dcterms:W3CDTF">2018-08-20T08:02:00Z</dcterms:created>
  <dcterms:modified xsi:type="dcterms:W3CDTF">2021-08-09T07:40:00Z</dcterms:modified>
</cp:coreProperties>
</file>